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3DE9C" w14:textId="707BA555" w:rsidR="0063364A" w:rsidRDefault="00303A8F" w:rsidP="0063364A">
      <w:pPr>
        <w:widowControl w:val="0"/>
        <w:autoSpaceDE w:val="0"/>
        <w:autoSpaceDN w:val="0"/>
        <w:adjustRightInd w:val="0"/>
        <w:rPr>
          <w:rFonts w:ascii="Calibri" w:hAnsi="Calibri" w:cs="Calibri"/>
          <w:b/>
          <w:bCs/>
          <w:noProof w:val="0"/>
          <w:color w:val="FB0007"/>
          <w:sz w:val="36"/>
          <w:szCs w:val="48"/>
          <w:lang w:val="es-ES_tradnl"/>
        </w:rPr>
      </w:pPr>
      <w:r>
        <w:rPr>
          <w:rFonts w:ascii="Calibri" w:hAnsi="Calibri" w:cs="Calibri"/>
          <w:b/>
          <w:bCs/>
          <w:noProof w:val="0"/>
          <w:color w:val="FB0007"/>
          <w:sz w:val="36"/>
          <w:szCs w:val="48"/>
          <w:lang w:val="es-ES_tradnl"/>
        </w:rPr>
        <w:t>*</w:t>
      </w:r>
      <w:r w:rsidR="0063364A" w:rsidRPr="0063364A">
        <w:rPr>
          <w:rFonts w:ascii="Calibri" w:hAnsi="Calibri" w:cs="Calibri"/>
          <w:b/>
          <w:bCs/>
          <w:noProof w:val="0"/>
          <w:color w:val="FB0007"/>
          <w:sz w:val="36"/>
          <w:szCs w:val="48"/>
          <w:lang w:val="es-ES_tradnl"/>
        </w:rPr>
        <w:t>ELEMENTOS BÁSICOS DE LA ARGUMENTACIÓN</w:t>
      </w:r>
    </w:p>
    <w:p w14:paraId="049FCB3C" w14:textId="77777777" w:rsidR="00CB2303" w:rsidRPr="0063364A" w:rsidRDefault="00CB2303" w:rsidP="0063364A">
      <w:pPr>
        <w:widowControl w:val="0"/>
        <w:autoSpaceDE w:val="0"/>
        <w:autoSpaceDN w:val="0"/>
        <w:adjustRightInd w:val="0"/>
        <w:rPr>
          <w:rFonts w:ascii="Times" w:hAnsi="Times" w:cs="Times"/>
          <w:noProof w:val="0"/>
          <w:color w:val="000000"/>
          <w:sz w:val="20"/>
          <w:lang w:val="es-ES_tradnl"/>
        </w:rPr>
      </w:pPr>
    </w:p>
    <w:p w14:paraId="014477FF" w14:textId="43B2F771" w:rsidR="0063364A" w:rsidRPr="00303A8F" w:rsidRDefault="00303A8F" w:rsidP="00303A8F">
      <w:pPr>
        <w:pStyle w:val="Prrafodelista"/>
        <w:widowControl w:val="0"/>
        <w:numPr>
          <w:ilvl w:val="0"/>
          <w:numId w:val="1"/>
        </w:numPr>
        <w:autoSpaceDE w:val="0"/>
        <w:autoSpaceDN w:val="0"/>
        <w:adjustRightInd w:val="0"/>
        <w:jc w:val="both"/>
        <w:rPr>
          <w:rFonts w:ascii="Calibri" w:hAnsi="Calibri" w:cs="Calibri"/>
          <w:noProof w:val="0"/>
          <w:color w:val="000000"/>
          <w:sz w:val="32"/>
          <w:szCs w:val="42"/>
          <w:lang w:val="es-ES_tradnl"/>
        </w:rPr>
      </w:pPr>
      <w:r>
        <w:rPr>
          <w:rFonts w:ascii="Calibri" w:hAnsi="Calibri" w:cs="Calibri"/>
          <w:b/>
          <w:bCs/>
          <w:noProof w:val="0"/>
          <w:color w:val="B00004"/>
          <w:sz w:val="36"/>
          <w:szCs w:val="48"/>
          <w:lang w:val="es-ES_tradnl"/>
        </w:rPr>
        <w:t xml:space="preserve">LA </w:t>
      </w:r>
      <w:r w:rsidR="0063364A" w:rsidRPr="00303A8F">
        <w:rPr>
          <w:rFonts w:ascii="Calibri" w:hAnsi="Calibri" w:cs="Calibri"/>
          <w:b/>
          <w:bCs/>
          <w:noProof w:val="0"/>
          <w:color w:val="B00004"/>
          <w:sz w:val="36"/>
          <w:szCs w:val="48"/>
          <w:lang w:val="es-ES_tradnl"/>
        </w:rPr>
        <w:t>PREMISA</w:t>
      </w:r>
      <w:r w:rsidR="00707E4E" w:rsidRPr="00303A8F">
        <w:rPr>
          <w:rFonts w:ascii="Calibri" w:hAnsi="Calibri" w:cs="Calibri"/>
          <w:b/>
          <w:bCs/>
          <w:noProof w:val="0"/>
          <w:color w:val="B00004"/>
          <w:sz w:val="36"/>
          <w:szCs w:val="48"/>
          <w:lang w:val="es-ES_tradnl"/>
        </w:rPr>
        <w:t xml:space="preserve"> </w:t>
      </w:r>
      <w:r w:rsidR="0063364A" w:rsidRPr="00303A8F">
        <w:rPr>
          <w:rFonts w:ascii="Calibri" w:hAnsi="Calibri" w:cs="Calibri"/>
          <w:noProof w:val="0"/>
          <w:color w:val="000000"/>
          <w:sz w:val="36"/>
          <w:szCs w:val="48"/>
          <w:lang w:val="es-ES_tradnl"/>
        </w:rPr>
        <w:t xml:space="preserve">= </w:t>
      </w:r>
      <w:r w:rsidR="0063364A" w:rsidRPr="00303A8F">
        <w:rPr>
          <w:rFonts w:ascii="Calibri" w:hAnsi="Calibri" w:cs="Calibri"/>
          <w:noProof w:val="0"/>
          <w:color w:val="000000"/>
          <w:sz w:val="32"/>
          <w:szCs w:val="42"/>
          <w:lang w:val="es-ES_tradnl"/>
        </w:rPr>
        <w:t xml:space="preserve">Son las razones que se proporcionan antes de presentar la tesis que tenemos sobre un tema. Pueden mostrar hechos, presuposiciones, lugares temáticos comunes, verdades compartidas, datos históricos, valores, visiones del mundo que te han conducido a sostener una perspectiva o generar un planteamiento. </w:t>
      </w:r>
    </w:p>
    <w:p w14:paraId="3ABC11C8" w14:textId="77777777" w:rsidR="0063364A" w:rsidRPr="0063364A" w:rsidRDefault="0063364A" w:rsidP="0063364A">
      <w:pPr>
        <w:widowControl w:val="0"/>
        <w:autoSpaceDE w:val="0"/>
        <w:autoSpaceDN w:val="0"/>
        <w:adjustRightInd w:val="0"/>
        <w:jc w:val="both"/>
        <w:rPr>
          <w:rFonts w:ascii="Times" w:hAnsi="Times" w:cs="Times"/>
          <w:noProof w:val="0"/>
          <w:color w:val="000000"/>
          <w:sz w:val="20"/>
          <w:lang w:val="es-ES_tradnl"/>
        </w:rPr>
      </w:pPr>
    </w:p>
    <w:p w14:paraId="5C02FC93" w14:textId="4209974E" w:rsidR="0063364A" w:rsidRDefault="0063364A" w:rsidP="0063364A">
      <w:pPr>
        <w:widowControl w:val="0"/>
        <w:autoSpaceDE w:val="0"/>
        <w:autoSpaceDN w:val="0"/>
        <w:adjustRightInd w:val="0"/>
        <w:jc w:val="both"/>
        <w:rPr>
          <w:rFonts w:ascii="Calibri" w:hAnsi="Calibri" w:cs="Calibri"/>
          <w:noProof w:val="0"/>
          <w:color w:val="000000"/>
          <w:sz w:val="32"/>
          <w:szCs w:val="42"/>
          <w:lang w:val="es-ES_tradnl"/>
        </w:rPr>
      </w:pPr>
      <w:r w:rsidRPr="0063364A">
        <w:rPr>
          <w:rFonts w:ascii="Calibri" w:hAnsi="Calibri" w:cs="Calibri"/>
          <w:b/>
          <w:bCs/>
          <w:noProof w:val="0"/>
          <w:color w:val="FB0007"/>
          <w:sz w:val="36"/>
          <w:szCs w:val="48"/>
          <w:lang w:val="es-ES_tradnl"/>
        </w:rPr>
        <w:t xml:space="preserve">TESIS: </w:t>
      </w:r>
      <w:r w:rsidRPr="0063364A">
        <w:rPr>
          <w:rFonts w:ascii="Calibri" w:hAnsi="Calibri" w:cs="Calibri"/>
          <w:noProof w:val="0"/>
          <w:color w:val="000000"/>
          <w:sz w:val="32"/>
          <w:szCs w:val="42"/>
          <w:lang w:val="es-ES_tradnl"/>
        </w:rPr>
        <w:t xml:space="preserve">Para construir una buena argumentación necesitamos partir de una </w:t>
      </w:r>
      <w:r w:rsidRPr="0063364A">
        <w:rPr>
          <w:rFonts w:ascii="Calibri" w:hAnsi="Calibri" w:cs="Calibri"/>
          <w:b/>
          <w:bCs/>
          <w:noProof w:val="0"/>
          <w:color w:val="FB0007"/>
          <w:sz w:val="32"/>
          <w:szCs w:val="42"/>
          <w:lang w:val="es-ES_tradnl"/>
        </w:rPr>
        <w:t>tesis o postura</w:t>
      </w:r>
      <w:r w:rsidRPr="0063364A">
        <w:rPr>
          <w:rFonts w:ascii="Calibri" w:hAnsi="Calibri" w:cs="Calibri"/>
          <w:noProof w:val="0"/>
          <w:color w:val="000000"/>
          <w:sz w:val="32"/>
          <w:szCs w:val="42"/>
          <w:lang w:val="es-ES_tradnl"/>
        </w:rPr>
        <w:t>, que se expresa mediante un enunciado</w:t>
      </w:r>
      <w:r w:rsidR="00CE4AE0">
        <w:rPr>
          <w:rFonts w:ascii="Calibri" w:hAnsi="Calibri" w:cs="Calibri"/>
          <w:noProof w:val="0"/>
          <w:color w:val="000000"/>
          <w:sz w:val="32"/>
          <w:szCs w:val="42"/>
          <w:lang w:val="es-ES_tradnl"/>
        </w:rPr>
        <w:t xml:space="preserve"> declarativo</w:t>
      </w:r>
      <w:r w:rsidRPr="0063364A">
        <w:rPr>
          <w:rFonts w:ascii="Calibri" w:hAnsi="Calibri" w:cs="Calibri"/>
          <w:noProof w:val="0"/>
          <w:color w:val="000000"/>
          <w:sz w:val="32"/>
          <w:szCs w:val="42"/>
          <w:lang w:val="es-ES_tradnl"/>
        </w:rPr>
        <w:t xml:space="preserve"> que estamos interesados en </w:t>
      </w:r>
      <w:r w:rsidRPr="00575C6E">
        <w:rPr>
          <w:rFonts w:ascii="Calibri" w:hAnsi="Calibri" w:cs="Calibri"/>
          <w:noProof w:val="0"/>
          <w:color w:val="FF0000"/>
          <w:sz w:val="32"/>
          <w:szCs w:val="42"/>
          <w:lang w:val="es-ES_tradnl"/>
        </w:rPr>
        <w:t>defender</w:t>
      </w:r>
      <w:r w:rsidR="00575C6E">
        <w:rPr>
          <w:rFonts w:ascii="Calibri" w:hAnsi="Calibri" w:cs="Calibri"/>
          <w:noProof w:val="0"/>
          <w:color w:val="000000"/>
          <w:sz w:val="32"/>
          <w:szCs w:val="42"/>
          <w:lang w:val="es-ES_tradnl"/>
        </w:rPr>
        <w:t xml:space="preserve"> o </w:t>
      </w:r>
      <w:r w:rsidR="00575C6E" w:rsidRPr="00575C6E">
        <w:rPr>
          <w:rFonts w:ascii="Calibri" w:hAnsi="Calibri" w:cs="Calibri"/>
          <w:noProof w:val="0"/>
          <w:color w:val="FF0000"/>
          <w:sz w:val="32"/>
          <w:szCs w:val="42"/>
          <w:lang w:val="es-ES_tradnl"/>
        </w:rPr>
        <w:t>contradecir</w:t>
      </w:r>
      <w:r w:rsidRPr="0063364A">
        <w:rPr>
          <w:rFonts w:ascii="Calibri" w:hAnsi="Calibri" w:cs="Calibri"/>
          <w:noProof w:val="0"/>
          <w:color w:val="000000"/>
          <w:sz w:val="32"/>
          <w:szCs w:val="42"/>
          <w:lang w:val="es-ES_tradnl"/>
        </w:rPr>
        <w:t xml:space="preserve"> y </w:t>
      </w:r>
      <w:r w:rsidRPr="0063364A">
        <w:rPr>
          <w:rFonts w:ascii="Calibri" w:hAnsi="Calibri" w:cs="Calibri"/>
          <w:b/>
          <w:bCs/>
          <w:noProof w:val="0"/>
          <w:color w:val="FB0007"/>
          <w:sz w:val="32"/>
          <w:szCs w:val="42"/>
          <w:lang w:val="es-ES_tradnl"/>
        </w:rPr>
        <w:t xml:space="preserve">unas razones </w:t>
      </w:r>
      <w:r w:rsidRPr="0063364A">
        <w:rPr>
          <w:rFonts w:ascii="Calibri" w:hAnsi="Calibri" w:cs="Calibri"/>
          <w:noProof w:val="0"/>
          <w:color w:val="000000"/>
          <w:sz w:val="32"/>
          <w:szCs w:val="42"/>
          <w:lang w:val="es-ES_tradnl"/>
        </w:rPr>
        <w:t xml:space="preserve">(otros enunciados) que ayuden a sostener nuestra postura. </w:t>
      </w:r>
    </w:p>
    <w:p w14:paraId="79A06D50" w14:textId="77777777" w:rsidR="0063364A" w:rsidRPr="0063364A" w:rsidRDefault="0063364A" w:rsidP="0063364A">
      <w:pPr>
        <w:widowControl w:val="0"/>
        <w:autoSpaceDE w:val="0"/>
        <w:autoSpaceDN w:val="0"/>
        <w:adjustRightInd w:val="0"/>
        <w:jc w:val="both"/>
        <w:rPr>
          <w:rFonts w:ascii="Times" w:hAnsi="Times" w:cs="Times"/>
          <w:noProof w:val="0"/>
          <w:color w:val="000000"/>
          <w:sz w:val="20"/>
          <w:lang w:val="es-ES_tradnl"/>
        </w:rPr>
      </w:pPr>
    </w:p>
    <w:p w14:paraId="1A8E9512" w14:textId="77777777" w:rsidR="0063364A" w:rsidRPr="0063364A" w:rsidRDefault="0063364A" w:rsidP="0063364A">
      <w:pPr>
        <w:widowControl w:val="0"/>
        <w:autoSpaceDE w:val="0"/>
        <w:autoSpaceDN w:val="0"/>
        <w:adjustRightInd w:val="0"/>
        <w:jc w:val="both"/>
        <w:rPr>
          <w:rFonts w:ascii="Times" w:hAnsi="Times" w:cs="Times"/>
          <w:noProof w:val="0"/>
          <w:color w:val="000000"/>
          <w:sz w:val="20"/>
          <w:lang w:val="es-ES_tradnl"/>
        </w:rPr>
      </w:pPr>
      <w:r w:rsidRPr="0063364A">
        <w:rPr>
          <w:rFonts w:ascii="Calibri" w:hAnsi="Calibri" w:cs="Calibri"/>
          <w:b/>
          <w:bCs/>
          <w:noProof w:val="0"/>
          <w:color w:val="FB0007"/>
          <w:sz w:val="32"/>
          <w:szCs w:val="42"/>
          <w:lang w:val="es-ES_tradnl"/>
        </w:rPr>
        <w:t xml:space="preserve">ARGUMENTOS:  </w:t>
      </w:r>
      <w:r w:rsidRPr="0063364A">
        <w:rPr>
          <w:rFonts w:ascii="Calibri" w:hAnsi="Calibri" w:cs="Calibri"/>
          <w:noProof w:val="0"/>
          <w:color w:val="000000"/>
          <w:sz w:val="32"/>
          <w:szCs w:val="42"/>
          <w:lang w:val="es-ES_tradnl"/>
        </w:rPr>
        <w:t xml:space="preserve">Son todas las razones que podemos presentar para sostener la tesis presentada al principio, a partir de hechos observables, de acuerdo a las experiencias compartidas por una comunidad, etc. Los argumentos utilizados generalmente son: </w:t>
      </w:r>
    </w:p>
    <w:p w14:paraId="6AF98284"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Wingdings" w:hAnsi="Wingdings" w:cs="Wingdings"/>
          <w:noProof w:val="0"/>
          <w:color w:val="000000"/>
          <w:sz w:val="32"/>
          <w:szCs w:val="42"/>
          <w:lang w:val="es-ES_tradnl"/>
        </w:rPr>
        <w:t></w:t>
      </w:r>
      <w:r w:rsidRPr="0063364A">
        <w:rPr>
          <w:rFonts w:ascii="Calibri" w:hAnsi="Calibri" w:cs="Calibri"/>
          <w:noProof w:val="0"/>
          <w:color w:val="000000"/>
          <w:sz w:val="32"/>
          <w:szCs w:val="42"/>
          <w:lang w:val="es-ES_tradnl"/>
        </w:rPr>
        <w:t>Relación causa efecto</w:t>
      </w:r>
    </w:p>
    <w:p w14:paraId="0110FDE4"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Wingdings" w:hAnsi="Wingdings" w:cs="Wingdings"/>
          <w:noProof w:val="0"/>
          <w:color w:val="000000"/>
          <w:sz w:val="32"/>
          <w:szCs w:val="42"/>
          <w:lang w:val="es-ES_tradnl"/>
        </w:rPr>
        <w:t></w:t>
      </w:r>
      <w:r w:rsidRPr="0063364A">
        <w:rPr>
          <w:rFonts w:ascii="Calibri" w:hAnsi="Calibri" w:cs="Calibri"/>
          <w:noProof w:val="0"/>
          <w:color w:val="000000"/>
          <w:sz w:val="32"/>
          <w:szCs w:val="42"/>
          <w:lang w:val="es-ES_tradnl"/>
        </w:rPr>
        <w:t>Relación entre medios y fines</w:t>
      </w:r>
    </w:p>
    <w:p w14:paraId="03E8B1BA"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Wingdings" w:hAnsi="Wingdings" w:cs="Wingdings"/>
          <w:noProof w:val="0"/>
          <w:color w:val="000000"/>
          <w:sz w:val="32"/>
          <w:szCs w:val="42"/>
          <w:lang w:val="es-ES_tradnl"/>
        </w:rPr>
        <w:t></w:t>
      </w:r>
      <w:r w:rsidRPr="0063364A">
        <w:rPr>
          <w:rFonts w:ascii="Calibri" w:hAnsi="Calibri" w:cs="Calibri"/>
          <w:noProof w:val="0"/>
          <w:color w:val="000000"/>
          <w:sz w:val="32"/>
          <w:szCs w:val="42"/>
          <w:lang w:val="es-ES_tradnl"/>
        </w:rPr>
        <w:t xml:space="preserve">Criterios de autoridad </w:t>
      </w:r>
    </w:p>
    <w:p w14:paraId="10F6F242"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Wingdings" w:hAnsi="Wingdings" w:cs="Wingdings"/>
          <w:noProof w:val="0"/>
          <w:color w:val="000000"/>
          <w:sz w:val="32"/>
          <w:szCs w:val="42"/>
          <w:lang w:val="es-ES_tradnl"/>
        </w:rPr>
        <w:t></w:t>
      </w:r>
      <w:r w:rsidRPr="0063364A">
        <w:rPr>
          <w:rFonts w:ascii="Calibri" w:hAnsi="Calibri" w:cs="Calibri"/>
          <w:noProof w:val="0"/>
          <w:color w:val="000000"/>
          <w:sz w:val="32"/>
          <w:szCs w:val="42"/>
          <w:lang w:val="es-ES_tradnl"/>
        </w:rPr>
        <w:t>Datos y cifras estadísticos</w:t>
      </w:r>
    </w:p>
    <w:p w14:paraId="6CB88A19" w14:textId="77777777" w:rsidR="00BF036E" w:rsidRPr="0063364A" w:rsidRDefault="0063364A" w:rsidP="0063364A">
      <w:pPr>
        <w:rPr>
          <w:rFonts w:ascii="Calibri" w:hAnsi="Calibri" w:cs="Calibri"/>
          <w:noProof w:val="0"/>
          <w:color w:val="000000"/>
          <w:sz w:val="32"/>
          <w:szCs w:val="42"/>
          <w:lang w:val="es-ES_tradnl"/>
        </w:rPr>
      </w:pPr>
      <w:r w:rsidRPr="0063364A">
        <w:rPr>
          <w:rFonts w:ascii="Calibri" w:hAnsi="Calibri" w:cs="Calibri"/>
          <w:noProof w:val="0"/>
          <w:color w:val="000000"/>
          <w:sz w:val="32"/>
          <w:szCs w:val="42"/>
          <w:lang w:val="es-ES_tradnl"/>
        </w:rPr>
        <w:t>Encuestas, estudios de campo.</w:t>
      </w:r>
    </w:p>
    <w:p w14:paraId="7E96E3E2" w14:textId="77777777" w:rsidR="0063364A" w:rsidRPr="0063364A" w:rsidRDefault="0063364A" w:rsidP="0063364A">
      <w:pPr>
        <w:rPr>
          <w:rFonts w:ascii="Calibri" w:hAnsi="Calibri" w:cs="Calibri"/>
          <w:noProof w:val="0"/>
          <w:color w:val="000000"/>
          <w:sz w:val="32"/>
          <w:szCs w:val="42"/>
          <w:lang w:val="es-ES_tradnl"/>
        </w:rPr>
      </w:pPr>
    </w:p>
    <w:p w14:paraId="7DB162CA"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Arial" w:hAnsi="Arial" w:cs="Arial"/>
          <w:noProof w:val="0"/>
          <w:color w:val="000000"/>
          <w:sz w:val="32"/>
          <w:szCs w:val="42"/>
          <w:lang w:val="es-ES_tradnl"/>
        </w:rPr>
        <w:t>•</w:t>
      </w:r>
      <w:r w:rsidRPr="0063364A">
        <w:rPr>
          <w:rFonts w:ascii="Calibri" w:hAnsi="Calibri" w:cs="Calibri"/>
          <w:noProof w:val="0"/>
          <w:color w:val="000000"/>
          <w:sz w:val="32"/>
          <w:szCs w:val="42"/>
          <w:lang w:val="es-ES_tradnl"/>
        </w:rPr>
        <w:t>Ejemplos o anécdotas</w:t>
      </w:r>
    </w:p>
    <w:p w14:paraId="1927CBCF"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Arial" w:hAnsi="Arial" w:cs="Arial"/>
          <w:noProof w:val="0"/>
          <w:color w:val="000000"/>
          <w:sz w:val="32"/>
          <w:szCs w:val="42"/>
          <w:lang w:val="es-ES_tradnl"/>
        </w:rPr>
        <w:t>•</w:t>
      </w:r>
      <w:r w:rsidRPr="0063364A">
        <w:rPr>
          <w:rFonts w:ascii="Calibri" w:hAnsi="Calibri" w:cs="Calibri"/>
          <w:noProof w:val="0"/>
          <w:color w:val="000000"/>
          <w:sz w:val="32"/>
          <w:szCs w:val="42"/>
          <w:lang w:val="es-ES_tradnl"/>
        </w:rPr>
        <w:t>Contrastes, opuestos</w:t>
      </w:r>
    </w:p>
    <w:p w14:paraId="26C27162"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Arial" w:hAnsi="Arial" w:cs="Arial"/>
          <w:noProof w:val="0"/>
          <w:color w:val="000000"/>
          <w:sz w:val="32"/>
          <w:szCs w:val="42"/>
          <w:lang w:val="es-ES_tradnl"/>
        </w:rPr>
        <w:t>•</w:t>
      </w:r>
      <w:r w:rsidRPr="0063364A">
        <w:rPr>
          <w:rFonts w:ascii="Calibri" w:hAnsi="Calibri" w:cs="Calibri"/>
          <w:noProof w:val="0"/>
          <w:color w:val="000000"/>
          <w:sz w:val="32"/>
          <w:szCs w:val="42"/>
          <w:lang w:val="es-ES_tradnl"/>
        </w:rPr>
        <w:t>Analogías</w:t>
      </w:r>
    </w:p>
    <w:p w14:paraId="0C848463"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Arial" w:hAnsi="Arial" w:cs="Arial"/>
          <w:noProof w:val="0"/>
          <w:color w:val="000000"/>
          <w:sz w:val="32"/>
          <w:szCs w:val="42"/>
          <w:lang w:val="es-ES_tradnl"/>
        </w:rPr>
        <w:t>•</w:t>
      </w:r>
      <w:r w:rsidRPr="0063364A">
        <w:rPr>
          <w:rFonts w:ascii="Calibri" w:hAnsi="Calibri" w:cs="Calibri"/>
          <w:noProof w:val="0"/>
          <w:color w:val="000000"/>
          <w:sz w:val="32"/>
          <w:szCs w:val="42"/>
          <w:lang w:val="es-ES_tradnl"/>
        </w:rPr>
        <w:t xml:space="preserve">Hechos históricos </w:t>
      </w:r>
    </w:p>
    <w:p w14:paraId="52D77DE4" w14:textId="77777777" w:rsidR="0063364A" w:rsidRPr="0063364A" w:rsidRDefault="0063364A" w:rsidP="0063364A">
      <w:pPr>
        <w:widowControl w:val="0"/>
        <w:autoSpaceDE w:val="0"/>
        <w:autoSpaceDN w:val="0"/>
        <w:adjustRightInd w:val="0"/>
        <w:rPr>
          <w:rFonts w:ascii="Times" w:hAnsi="Times" w:cs="Times"/>
          <w:noProof w:val="0"/>
          <w:color w:val="000000"/>
          <w:sz w:val="20"/>
          <w:lang w:val="es-ES_tradnl"/>
        </w:rPr>
      </w:pPr>
      <w:r w:rsidRPr="0063364A">
        <w:rPr>
          <w:rFonts w:ascii="Arial" w:hAnsi="Arial" w:cs="Arial"/>
          <w:noProof w:val="0"/>
          <w:color w:val="000000"/>
          <w:sz w:val="32"/>
          <w:szCs w:val="42"/>
          <w:lang w:val="es-ES_tradnl"/>
        </w:rPr>
        <w:t>•</w:t>
      </w:r>
      <w:r w:rsidRPr="0063364A">
        <w:rPr>
          <w:rFonts w:ascii="Calibri" w:hAnsi="Calibri" w:cs="Calibri"/>
          <w:noProof w:val="0"/>
          <w:color w:val="000000"/>
          <w:sz w:val="32"/>
          <w:szCs w:val="42"/>
          <w:lang w:val="es-ES_tradnl"/>
        </w:rPr>
        <w:t>Preguntas retóricas         etc.</w:t>
      </w:r>
    </w:p>
    <w:p w14:paraId="300568F3" w14:textId="77777777" w:rsidR="0063364A" w:rsidRDefault="0063364A" w:rsidP="0063364A">
      <w:pPr>
        <w:rPr>
          <w:sz w:val="21"/>
          <w:lang w:val="es-ES_tradnl"/>
        </w:rPr>
      </w:pPr>
    </w:p>
    <w:p w14:paraId="5A97F2F0" w14:textId="77777777" w:rsidR="0063364A" w:rsidRDefault="0063364A" w:rsidP="0063364A">
      <w:pPr>
        <w:rPr>
          <w:sz w:val="21"/>
          <w:lang w:val="es-ES_tradnl"/>
        </w:rPr>
      </w:pPr>
    </w:p>
    <w:p w14:paraId="124FD807" w14:textId="77777777" w:rsidR="0063364A" w:rsidRDefault="0063364A" w:rsidP="0063364A">
      <w:pPr>
        <w:rPr>
          <w:sz w:val="21"/>
          <w:lang w:val="es-ES_tradnl"/>
        </w:rPr>
      </w:pPr>
    </w:p>
    <w:p w14:paraId="1C1F3B2B" w14:textId="77777777" w:rsidR="0063364A" w:rsidRDefault="0063364A" w:rsidP="0063364A">
      <w:pPr>
        <w:rPr>
          <w:sz w:val="21"/>
          <w:lang w:val="es-ES_tradnl"/>
        </w:rPr>
      </w:pPr>
    </w:p>
    <w:p w14:paraId="752DA40E" w14:textId="77777777" w:rsidR="0063364A" w:rsidRDefault="0063364A" w:rsidP="0063364A">
      <w:pPr>
        <w:rPr>
          <w:sz w:val="21"/>
          <w:lang w:val="es-ES_tradnl"/>
        </w:rPr>
      </w:pPr>
    </w:p>
    <w:p w14:paraId="1503E851" w14:textId="77777777" w:rsidR="00ED4B06" w:rsidRDefault="00ED4B06" w:rsidP="0063364A">
      <w:pPr>
        <w:rPr>
          <w:sz w:val="21"/>
          <w:lang w:val="es-ES_tradnl"/>
        </w:rPr>
      </w:pPr>
    </w:p>
    <w:p w14:paraId="51F42592" w14:textId="77777777" w:rsidR="00ED4B06" w:rsidRDefault="00ED4B06" w:rsidP="0063364A">
      <w:pPr>
        <w:rPr>
          <w:sz w:val="21"/>
          <w:lang w:val="es-ES_tradnl"/>
        </w:rPr>
      </w:pPr>
    </w:p>
    <w:p w14:paraId="51252B83" w14:textId="77777777" w:rsidR="00ED4B06" w:rsidRDefault="00ED4B06" w:rsidP="0063364A">
      <w:pPr>
        <w:rPr>
          <w:sz w:val="21"/>
          <w:lang w:val="es-ES_tradnl"/>
        </w:rPr>
      </w:pPr>
    </w:p>
    <w:p w14:paraId="7775BC51" w14:textId="77777777" w:rsidR="00ED4B06" w:rsidRPr="00ED4B06" w:rsidRDefault="00ED4B06" w:rsidP="00ED4B06">
      <w:pPr>
        <w:widowControl w:val="0"/>
        <w:autoSpaceDE w:val="0"/>
        <w:autoSpaceDN w:val="0"/>
        <w:adjustRightInd w:val="0"/>
        <w:jc w:val="both"/>
        <w:rPr>
          <w:rFonts w:ascii="Times" w:hAnsi="Times" w:cs="Times"/>
          <w:noProof w:val="0"/>
          <w:color w:val="000000"/>
          <w:sz w:val="20"/>
          <w:lang w:val="es-ES_tradnl"/>
        </w:rPr>
      </w:pPr>
      <w:r w:rsidRPr="00ED4B06">
        <w:rPr>
          <w:rFonts w:ascii="Calibri" w:hAnsi="Calibri" w:cs="Calibri"/>
          <w:b/>
          <w:bCs/>
          <w:noProof w:val="0"/>
          <w:color w:val="FB0007"/>
          <w:sz w:val="36"/>
          <w:szCs w:val="48"/>
          <w:lang w:val="es-ES_tradnl"/>
        </w:rPr>
        <w:t xml:space="preserve">CONCLUSIÓN: </w:t>
      </w:r>
      <w:r w:rsidRPr="00ED4B06">
        <w:rPr>
          <w:rFonts w:ascii="Calibri" w:hAnsi="Calibri" w:cs="Calibri"/>
          <w:noProof w:val="0"/>
          <w:color w:val="000000"/>
          <w:sz w:val="32"/>
          <w:szCs w:val="42"/>
          <w:lang w:val="es-ES_tradnl"/>
        </w:rPr>
        <w:t xml:space="preserve">Se resume o se sintetiza la argumentación. Se repite la tesis, es decir que los párrafos finales deben retomar o guardar relación con el planteamiento que mostramos al principio. Si bien a lo largo de nuestra argumentación tuvimos que contradecir o contrastar la tesis, aportar contra-argumentos y puntos de vista disímiles, al momento de llegar a la conclusión hemos elegido, presentado y desarrollado la mejor estrategia argumentativa para justificar el sentido de nuestra tesis inicial, que ahora se ha enriquecido lo suficiente como para dar una contundente visión respecto al mundo. </w:t>
      </w:r>
    </w:p>
    <w:p w14:paraId="7AC65BB2" w14:textId="77777777" w:rsidR="00ED4B06" w:rsidRPr="00ED4B06" w:rsidRDefault="00ED4B06" w:rsidP="00ED4B06">
      <w:pPr>
        <w:widowControl w:val="0"/>
        <w:autoSpaceDE w:val="0"/>
        <w:autoSpaceDN w:val="0"/>
        <w:adjustRightInd w:val="0"/>
        <w:jc w:val="both"/>
        <w:rPr>
          <w:rFonts w:ascii="Times" w:hAnsi="Times" w:cs="Times"/>
          <w:noProof w:val="0"/>
          <w:color w:val="000000"/>
          <w:sz w:val="20"/>
          <w:lang w:val="es-ES_tradnl"/>
        </w:rPr>
      </w:pPr>
    </w:p>
    <w:p w14:paraId="26B8A7A3" w14:textId="77777777" w:rsidR="00ED4B06" w:rsidRPr="00ED4B06" w:rsidRDefault="00ED4B06" w:rsidP="00ED4B06">
      <w:pPr>
        <w:widowControl w:val="0"/>
        <w:autoSpaceDE w:val="0"/>
        <w:autoSpaceDN w:val="0"/>
        <w:adjustRightInd w:val="0"/>
        <w:jc w:val="both"/>
        <w:rPr>
          <w:rFonts w:ascii="Times" w:hAnsi="Times" w:cs="Times"/>
          <w:noProof w:val="0"/>
          <w:color w:val="000000"/>
          <w:sz w:val="20"/>
          <w:lang w:val="es-ES_tradnl"/>
        </w:rPr>
      </w:pPr>
      <w:r w:rsidRPr="00ED4B06">
        <w:rPr>
          <w:rFonts w:ascii="Calibri" w:hAnsi="Calibri" w:cs="Calibri"/>
          <w:b/>
          <w:bCs/>
          <w:noProof w:val="0"/>
          <w:color w:val="FB0007"/>
          <w:sz w:val="32"/>
          <w:szCs w:val="42"/>
          <w:lang w:val="es-ES_tradnl"/>
        </w:rPr>
        <w:t xml:space="preserve">PROPUESTAS: </w:t>
      </w:r>
      <w:r w:rsidRPr="00ED4B06">
        <w:rPr>
          <w:rFonts w:ascii="Calibri" w:hAnsi="Calibri" w:cs="Calibri"/>
          <w:noProof w:val="0"/>
          <w:color w:val="000000"/>
          <w:sz w:val="32"/>
          <w:szCs w:val="42"/>
          <w:lang w:val="es-ES_tradnl"/>
        </w:rPr>
        <w:t>Es posible incorporar en la conclusión una propuesta que permita solucionar, mejorar o comprender mejor el problema que planteamos. Imprime una visión propia para poder crear un cambio en el mundo.</w:t>
      </w:r>
    </w:p>
    <w:p w14:paraId="72FB9934" w14:textId="77777777" w:rsidR="0063364A" w:rsidRDefault="0063364A" w:rsidP="0063364A">
      <w:pPr>
        <w:rPr>
          <w:sz w:val="21"/>
          <w:lang w:val="es-ES_tradnl"/>
        </w:rPr>
      </w:pPr>
    </w:p>
    <w:p w14:paraId="3931644A" w14:textId="77777777" w:rsidR="0063364A" w:rsidRDefault="0063364A" w:rsidP="0063364A">
      <w:pPr>
        <w:rPr>
          <w:sz w:val="21"/>
          <w:lang w:val="es-ES_tradnl"/>
        </w:rPr>
      </w:pPr>
    </w:p>
    <w:p w14:paraId="36E14339" w14:textId="77777777" w:rsidR="0063364A" w:rsidRDefault="0063364A" w:rsidP="0063364A">
      <w:pPr>
        <w:rPr>
          <w:sz w:val="21"/>
          <w:lang w:val="es-ES_tradnl"/>
        </w:rPr>
      </w:pPr>
    </w:p>
    <w:p w14:paraId="7ADCC176" w14:textId="77777777" w:rsidR="0063364A" w:rsidRDefault="0063364A" w:rsidP="0063364A">
      <w:pPr>
        <w:rPr>
          <w:sz w:val="21"/>
          <w:lang w:val="es-ES_tradnl"/>
        </w:rPr>
      </w:pPr>
    </w:p>
    <w:p w14:paraId="01F6D152" w14:textId="77777777" w:rsidR="0063364A" w:rsidRDefault="0063364A" w:rsidP="0063364A">
      <w:pPr>
        <w:rPr>
          <w:b/>
          <w:color w:val="FF0000"/>
          <w:sz w:val="21"/>
          <w:lang w:val="es-ES_tradnl"/>
        </w:rPr>
      </w:pPr>
    </w:p>
    <w:p w14:paraId="1A033029" w14:textId="77777777" w:rsidR="00ED4B06" w:rsidRDefault="00ED4B06" w:rsidP="0063364A">
      <w:pPr>
        <w:rPr>
          <w:b/>
          <w:color w:val="FF0000"/>
          <w:sz w:val="21"/>
          <w:lang w:val="es-ES_tradnl"/>
        </w:rPr>
      </w:pPr>
    </w:p>
    <w:p w14:paraId="075B5A22" w14:textId="77777777" w:rsidR="00ED4B06" w:rsidRDefault="00ED4B06" w:rsidP="0063364A">
      <w:pPr>
        <w:rPr>
          <w:b/>
          <w:color w:val="FF0000"/>
          <w:sz w:val="21"/>
          <w:lang w:val="es-ES_tradnl"/>
        </w:rPr>
      </w:pPr>
    </w:p>
    <w:p w14:paraId="569D7788" w14:textId="77777777" w:rsidR="00ED4B06" w:rsidRDefault="00ED4B06" w:rsidP="0063364A">
      <w:pPr>
        <w:rPr>
          <w:b/>
          <w:color w:val="FF0000"/>
          <w:sz w:val="21"/>
          <w:lang w:val="es-ES_tradnl"/>
        </w:rPr>
      </w:pPr>
    </w:p>
    <w:p w14:paraId="71FF8A8C" w14:textId="77777777" w:rsidR="00ED4B06" w:rsidRDefault="00ED4B06" w:rsidP="0063364A">
      <w:pPr>
        <w:rPr>
          <w:b/>
          <w:color w:val="FF0000"/>
          <w:sz w:val="21"/>
          <w:lang w:val="es-ES_tradnl"/>
        </w:rPr>
      </w:pPr>
    </w:p>
    <w:p w14:paraId="73731D82" w14:textId="77777777" w:rsidR="00ED4B06" w:rsidRDefault="00ED4B06" w:rsidP="0063364A">
      <w:pPr>
        <w:rPr>
          <w:b/>
          <w:color w:val="FF0000"/>
          <w:sz w:val="21"/>
          <w:lang w:val="es-ES_tradnl"/>
        </w:rPr>
      </w:pPr>
    </w:p>
    <w:p w14:paraId="223FFFC9" w14:textId="77777777" w:rsidR="00ED4B06" w:rsidRDefault="00ED4B06" w:rsidP="0063364A">
      <w:pPr>
        <w:rPr>
          <w:b/>
          <w:color w:val="FF0000"/>
          <w:sz w:val="21"/>
          <w:lang w:val="es-ES_tradnl"/>
        </w:rPr>
      </w:pPr>
    </w:p>
    <w:p w14:paraId="0C4489BB" w14:textId="77777777" w:rsidR="00ED4B06" w:rsidRDefault="00ED4B06" w:rsidP="0063364A">
      <w:pPr>
        <w:rPr>
          <w:b/>
          <w:color w:val="FF0000"/>
          <w:sz w:val="21"/>
          <w:lang w:val="es-ES_tradnl"/>
        </w:rPr>
      </w:pPr>
    </w:p>
    <w:p w14:paraId="3C6477E4" w14:textId="77777777" w:rsidR="00ED4B06" w:rsidRDefault="00ED4B06" w:rsidP="0063364A">
      <w:pPr>
        <w:rPr>
          <w:b/>
          <w:color w:val="FF0000"/>
          <w:sz w:val="21"/>
          <w:lang w:val="es-ES_tradnl"/>
        </w:rPr>
      </w:pPr>
    </w:p>
    <w:p w14:paraId="75583F11" w14:textId="77777777" w:rsidR="00ED4B06" w:rsidRDefault="00ED4B06" w:rsidP="0063364A">
      <w:pPr>
        <w:rPr>
          <w:b/>
          <w:color w:val="FF0000"/>
          <w:sz w:val="21"/>
          <w:lang w:val="es-ES_tradnl"/>
        </w:rPr>
      </w:pPr>
    </w:p>
    <w:p w14:paraId="557855D4" w14:textId="77777777" w:rsidR="00ED4B06" w:rsidRDefault="00ED4B06" w:rsidP="0063364A">
      <w:pPr>
        <w:rPr>
          <w:b/>
          <w:color w:val="FF0000"/>
          <w:sz w:val="21"/>
          <w:lang w:val="es-ES_tradnl"/>
        </w:rPr>
      </w:pPr>
    </w:p>
    <w:p w14:paraId="04817A2A" w14:textId="77777777" w:rsidR="00ED4B06" w:rsidRDefault="00ED4B06" w:rsidP="0063364A">
      <w:pPr>
        <w:rPr>
          <w:b/>
          <w:color w:val="FF0000"/>
          <w:sz w:val="21"/>
          <w:lang w:val="es-ES_tradnl"/>
        </w:rPr>
      </w:pPr>
    </w:p>
    <w:p w14:paraId="7638500E" w14:textId="77777777" w:rsidR="00ED4B06" w:rsidRDefault="00ED4B06" w:rsidP="0063364A">
      <w:pPr>
        <w:rPr>
          <w:b/>
          <w:color w:val="FF0000"/>
          <w:sz w:val="21"/>
          <w:lang w:val="es-ES_tradnl"/>
        </w:rPr>
      </w:pPr>
    </w:p>
    <w:p w14:paraId="69642F21" w14:textId="77777777" w:rsidR="00ED4B06" w:rsidRDefault="00ED4B06" w:rsidP="0063364A">
      <w:pPr>
        <w:rPr>
          <w:b/>
          <w:color w:val="FF0000"/>
          <w:sz w:val="21"/>
          <w:lang w:val="es-ES_tradnl"/>
        </w:rPr>
      </w:pPr>
    </w:p>
    <w:p w14:paraId="4371038B" w14:textId="77777777" w:rsidR="00ED4B06" w:rsidRDefault="00ED4B06" w:rsidP="0063364A">
      <w:pPr>
        <w:rPr>
          <w:b/>
          <w:color w:val="FF0000"/>
          <w:sz w:val="21"/>
          <w:lang w:val="es-ES_tradnl"/>
        </w:rPr>
      </w:pPr>
    </w:p>
    <w:p w14:paraId="61A1BD51" w14:textId="77777777" w:rsidR="00ED4B06" w:rsidRDefault="00ED4B06" w:rsidP="0063364A">
      <w:pPr>
        <w:rPr>
          <w:b/>
          <w:color w:val="FF0000"/>
          <w:sz w:val="21"/>
          <w:lang w:val="es-ES_tradnl"/>
        </w:rPr>
      </w:pPr>
    </w:p>
    <w:p w14:paraId="14E8B3C1" w14:textId="77777777" w:rsidR="00ED4B06" w:rsidRDefault="00ED4B06" w:rsidP="0063364A">
      <w:pPr>
        <w:rPr>
          <w:b/>
          <w:color w:val="FF0000"/>
          <w:sz w:val="21"/>
          <w:lang w:val="es-ES_tradnl"/>
        </w:rPr>
      </w:pPr>
    </w:p>
    <w:p w14:paraId="3E44B919" w14:textId="77777777" w:rsidR="00ED4B06" w:rsidRDefault="00ED4B06" w:rsidP="0063364A">
      <w:pPr>
        <w:rPr>
          <w:b/>
          <w:color w:val="FF0000"/>
          <w:sz w:val="21"/>
          <w:lang w:val="es-ES_tradnl"/>
        </w:rPr>
      </w:pPr>
    </w:p>
    <w:p w14:paraId="6D7DC095" w14:textId="77777777" w:rsidR="00ED4B06" w:rsidRDefault="00ED4B06" w:rsidP="0063364A">
      <w:pPr>
        <w:rPr>
          <w:b/>
          <w:color w:val="FF0000"/>
          <w:sz w:val="21"/>
          <w:lang w:val="es-ES_tradnl"/>
        </w:rPr>
      </w:pPr>
    </w:p>
    <w:p w14:paraId="0C51FF6E" w14:textId="77777777" w:rsidR="00ED4B06" w:rsidRDefault="00ED4B06" w:rsidP="0063364A">
      <w:pPr>
        <w:rPr>
          <w:b/>
          <w:color w:val="FF0000"/>
          <w:sz w:val="21"/>
          <w:lang w:val="es-ES_tradnl"/>
        </w:rPr>
      </w:pPr>
    </w:p>
    <w:p w14:paraId="40C0D6A2" w14:textId="77777777" w:rsidR="00ED4B06" w:rsidRDefault="00ED4B06" w:rsidP="0063364A">
      <w:pPr>
        <w:rPr>
          <w:b/>
          <w:color w:val="FF0000"/>
          <w:sz w:val="21"/>
          <w:lang w:val="es-ES_tradnl"/>
        </w:rPr>
      </w:pPr>
    </w:p>
    <w:p w14:paraId="40F6DD1E" w14:textId="77777777" w:rsidR="00ED4B06" w:rsidRDefault="00ED4B06" w:rsidP="0063364A">
      <w:pPr>
        <w:rPr>
          <w:b/>
          <w:color w:val="FF0000"/>
          <w:sz w:val="21"/>
          <w:lang w:val="es-ES_tradnl"/>
        </w:rPr>
      </w:pPr>
    </w:p>
    <w:p w14:paraId="598DA0B0" w14:textId="77777777" w:rsidR="00ED4B06" w:rsidRDefault="00ED4B06" w:rsidP="0063364A">
      <w:pPr>
        <w:rPr>
          <w:b/>
          <w:color w:val="FF0000"/>
          <w:sz w:val="21"/>
          <w:lang w:val="es-ES_tradnl"/>
        </w:rPr>
      </w:pPr>
    </w:p>
    <w:p w14:paraId="295A6325" w14:textId="77777777" w:rsidR="00ED4B06" w:rsidRDefault="00ED4B06" w:rsidP="0063364A">
      <w:pPr>
        <w:rPr>
          <w:b/>
          <w:color w:val="FF0000"/>
          <w:sz w:val="21"/>
          <w:lang w:val="es-ES_tradnl"/>
        </w:rPr>
      </w:pPr>
    </w:p>
    <w:p w14:paraId="0B9A48CD" w14:textId="77777777" w:rsidR="00ED4B06" w:rsidRPr="00CB2303" w:rsidRDefault="00ED4B06" w:rsidP="0063364A">
      <w:pPr>
        <w:rPr>
          <w:b/>
          <w:color w:val="FF0000"/>
          <w:sz w:val="21"/>
          <w:lang w:val="es-ES_tradnl"/>
        </w:rPr>
      </w:pPr>
    </w:p>
    <w:p w14:paraId="74C8D73B" w14:textId="77777777" w:rsidR="0063364A" w:rsidRDefault="0063364A" w:rsidP="0063364A">
      <w:pPr>
        <w:rPr>
          <w:b/>
          <w:color w:val="FF0000"/>
          <w:sz w:val="21"/>
          <w:lang w:val="es-ES_tradnl"/>
        </w:rPr>
      </w:pPr>
      <w:r w:rsidRPr="00CB2303">
        <w:rPr>
          <w:b/>
          <w:color w:val="FF0000"/>
          <w:sz w:val="21"/>
          <w:lang w:val="es-ES_tradnl"/>
        </w:rPr>
        <w:t xml:space="preserve">EJERCICIO: REDACTA LAS DOS PARTES PRINCIPALES DE UN PÁRRAFO ÁRGUMENTATIVO </w:t>
      </w:r>
    </w:p>
    <w:p w14:paraId="57F5E53A" w14:textId="77777777" w:rsidR="0043221E" w:rsidRDefault="0043221E" w:rsidP="0063364A">
      <w:pPr>
        <w:rPr>
          <w:b/>
          <w:color w:val="FF0000"/>
          <w:sz w:val="21"/>
          <w:lang w:val="es-ES_tradnl"/>
        </w:rPr>
      </w:pPr>
    </w:p>
    <w:p w14:paraId="60678939" w14:textId="5E2A467F" w:rsidR="005D4B1A" w:rsidRDefault="005D4B1A" w:rsidP="0063364A">
      <w:pPr>
        <w:rPr>
          <w:b/>
          <w:color w:val="FF0000"/>
          <w:sz w:val="28"/>
          <w:lang w:val="es-ES_tradnl"/>
        </w:rPr>
      </w:pPr>
      <w:r>
        <w:rPr>
          <w:b/>
          <w:color w:val="FF0000"/>
          <w:sz w:val="28"/>
          <w:lang w:val="es-ES_tradnl"/>
        </w:rPr>
        <w:t>Tema: La depresión reactiva</w:t>
      </w:r>
    </w:p>
    <w:p w14:paraId="76D5958A" w14:textId="2E50D99E" w:rsidR="005D4B1A" w:rsidRDefault="005D4B1A" w:rsidP="0063364A">
      <w:pPr>
        <w:rPr>
          <w:b/>
          <w:color w:val="FF0000"/>
          <w:sz w:val="28"/>
          <w:lang w:val="es-ES_tradnl"/>
        </w:rPr>
      </w:pPr>
      <w:r>
        <w:rPr>
          <w:b/>
          <w:color w:val="FF0000"/>
          <w:sz w:val="28"/>
          <w:lang w:val="es-ES_tradnl"/>
        </w:rPr>
        <w:t xml:space="preserve">Pregunta: </w:t>
      </w:r>
      <w:r w:rsidR="00303A8F">
        <w:rPr>
          <w:b/>
          <w:color w:val="FF0000"/>
          <w:sz w:val="28"/>
          <w:lang w:val="es-ES_tradnl"/>
        </w:rPr>
        <w:t>¿Cuáles son las diferencias entre la depresión endógena o reactiva?</w:t>
      </w:r>
    </w:p>
    <w:p w14:paraId="57034E1E" w14:textId="66057196" w:rsidR="00303A8F" w:rsidRDefault="00575C6E" w:rsidP="0063364A">
      <w:pPr>
        <w:rPr>
          <w:b/>
          <w:color w:val="FF0000"/>
          <w:sz w:val="28"/>
          <w:lang w:val="es-ES_tradnl"/>
        </w:rPr>
      </w:pPr>
      <w:r>
        <w:rPr>
          <w:b/>
          <w:color w:val="FF0000"/>
          <w:sz w:val="28"/>
          <w:lang w:val="es-ES_tradnl"/>
        </w:rPr>
        <w:t xml:space="preserve">¿Cómo pasar de lo </w:t>
      </w:r>
      <w:r w:rsidR="00303A8F">
        <w:rPr>
          <w:b/>
          <w:color w:val="FF0000"/>
          <w:sz w:val="28"/>
          <w:lang w:val="es-ES_tradnl"/>
        </w:rPr>
        <w:t>Expositivo</w:t>
      </w:r>
      <w:r>
        <w:rPr>
          <w:b/>
          <w:color w:val="FF0000"/>
          <w:sz w:val="28"/>
          <w:lang w:val="es-ES_tradnl"/>
        </w:rPr>
        <w:t xml:space="preserve"> a lo </w:t>
      </w:r>
      <w:r w:rsidR="00303A8F">
        <w:rPr>
          <w:b/>
          <w:color w:val="FF0000"/>
          <w:sz w:val="28"/>
          <w:lang w:val="es-ES_tradnl"/>
        </w:rPr>
        <w:t>Argumentativo</w:t>
      </w:r>
      <w:r>
        <w:rPr>
          <w:b/>
          <w:color w:val="FF0000"/>
          <w:sz w:val="28"/>
          <w:lang w:val="es-ES_tradnl"/>
        </w:rPr>
        <w:t>?</w:t>
      </w:r>
    </w:p>
    <w:p w14:paraId="2F267708" w14:textId="77777777" w:rsidR="00CE4AE0" w:rsidRDefault="00CE4AE0" w:rsidP="0063364A">
      <w:pPr>
        <w:rPr>
          <w:b/>
          <w:color w:val="FF0000"/>
          <w:sz w:val="28"/>
          <w:lang w:val="es-ES_tradnl"/>
        </w:rPr>
      </w:pPr>
    </w:p>
    <w:p w14:paraId="71B145CB" w14:textId="77777777" w:rsidR="00CE4AE0" w:rsidRPr="0043221E" w:rsidRDefault="00CE4AE0" w:rsidP="0063364A">
      <w:pPr>
        <w:rPr>
          <w:b/>
          <w:color w:val="FF0000"/>
          <w:sz w:val="28"/>
          <w:lang w:val="es-ES_tradnl"/>
        </w:rPr>
      </w:pPr>
    </w:p>
    <w:p w14:paraId="18E8B399" w14:textId="77777777" w:rsidR="0063364A" w:rsidRDefault="0063364A" w:rsidP="0063364A">
      <w:pPr>
        <w:rPr>
          <w:sz w:val="21"/>
          <w:lang w:val="es-ES_tradnl"/>
        </w:rPr>
      </w:pPr>
    </w:p>
    <w:p w14:paraId="323EA2D0" w14:textId="77777777" w:rsidR="0063364A" w:rsidRDefault="0063364A" w:rsidP="0063364A">
      <w:pPr>
        <w:rPr>
          <w:rFonts w:ascii="Calibri" w:hAnsi="Calibri" w:cs="Calibri"/>
          <w:b/>
          <w:bCs/>
          <w:noProof w:val="0"/>
          <w:color w:val="B00004"/>
          <w:sz w:val="36"/>
          <w:szCs w:val="48"/>
          <w:lang w:val="es-ES_tradnl"/>
        </w:rPr>
      </w:pPr>
      <w:r w:rsidRPr="0063364A">
        <w:rPr>
          <w:rFonts w:ascii="Calibri" w:hAnsi="Calibri" w:cs="Calibri"/>
          <w:b/>
          <w:bCs/>
          <w:noProof w:val="0"/>
          <w:color w:val="B00004"/>
          <w:sz w:val="36"/>
          <w:szCs w:val="48"/>
          <w:lang w:val="es-ES_tradnl"/>
        </w:rPr>
        <w:t>PREMISA</w:t>
      </w:r>
      <w:r>
        <w:rPr>
          <w:rFonts w:ascii="Calibri" w:hAnsi="Calibri" w:cs="Calibri"/>
          <w:b/>
          <w:bCs/>
          <w:noProof w:val="0"/>
          <w:color w:val="B00004"/>
          <w:sz w:val="36"/>
          <w:szCs w:val="48"/>
          <w:lang w:val="es-ES_tradnl"/>
        </w:rPr>
        <w:t>:</w:t>
      </w:r>
    </w:p>
    <w:p w14:paraId="5145AE7B" w14:textId="7943802C" w:rsidR="00C11EFF" w:rsidRPr="00C11EFF" w:rsidRDefault="00575C6E" w:rsidP="0063364A">
      <w:pPr>
        <w:rPr>
          <w:rFonts w:ascii="Calibri" w:hAnsi="Calibri" w:cs="Calibri"/>
          <w:b/>
          <w:bCs/>
          <w:noProof w:val="0"/>
          <w:color w:val="B00004"/>
          <w:sz w:val="36"/>
          <w:szCs w:val="48"/>
          <w:lang w:val="es-ES_tradnl"/>
        </w:rPr>
      </w:pPr>
      <w:r>
        <w:rPr>
          <w:rFonts w:ascii="Calibri" w:hAnsi="Calibri" w:cs="Calibri"/>
          <w:b/>
          <w:bCs/>
          <w:noProof w:val="0"/>
          <w:color w:val="B00004"/>
          <w:sz w:val="36"/>
          <w:szCs w:val="48"/>
          <w:lang w:val="es-ES_tradnl"/>
        </w:rPr>
        <w:t xml:space="preserve">Al investigar los diferentes tipos de depresión descubrimos que las dos principales y más recurrentes formas de depresión son la endógena y la reactiva. </w:t>
      </w:r>
    </w:p>
    <w:p w14:paraId="61B5640D" w14:textId="77777777" w:rsidR="00C11EFF" w:rsidRDefault="00C11EFF" w:rsidP="0063364A">
      <w:pPr>
        <w:rPr>
          <w:rFonts w:ascii="Calibri" w:hAnsi="Calibri" w:cs="Calibri"/>
          <w:b/>
          <w:bCs/>
          <w:noProof w:val="0"/>
          <w:color w:val="FB0007"/>
          <w:sz w:val="36"/>
          <w:szCs w:val="48"/>
          <w:lang w:val="es-ES_tradnl"/>
        </w:rPr>
      </w:pPr>
    </w:p>
    <w:p w14:paraId="7A0F4802" w14:textId="77777777" w:rsidR="0063364A" w:rsidRDefault="0063364A" w:rsidP="0063364A">
      <w:pPr>
        <w:rPr>
          <w:rFonts w:ascii="Calibri" w:hAnsi="Calibri" w:cs="Calibri"/>
          <w:b/>
          <w:bCs/>
          <w:noProof w:val="0"/>
          <w:color w:val="FB0007"/>
          <w:sz w:val="36"/>
          <w:szCs w:val="48"/>
          <w:lang w:val="es-ES_tradnl"/>
        </w:rPr>
      </w:pPr>
      <w:r w:rsidRPr="0063364A">
        <w:rPr>
          <w:rFonts w:ascii="Calibri" w:hAnsi="Calibri" w:cs="Calibri"/>
          <w:b/>
          <w:bCs/>
          <w:noProof w:val="0"/>
          <w:color w:val="FB0007"/>
          <w:sz w:val="36"/>
          <w:szCs w:val="48"/>
          <w:lang w:val="es-ES_tradnl"/>
        </w:rPr>
        <w:t>TESIS</w:t>
      </w:r>
      <w:r>
        <w:rPr>
          <w:rFonts w:ascii="Calibri" w:hAnsi="Calibri" w:cs="Calibri"/>
          <w:b/>
          <w:bCs/>
          <w:noProof w:val="0"/>
          <w:color w:val="FB0007"/>
          <w:sz w:val="36"/>
          <w:szCs w:val="48"/>
          <w:lang w:val="es-ES_tradnl"/>
        </w:rPr>
        <w:t>:</w:t>
      </w:r>
    </w:p>
    <w:p w14:paraId="6CA4FB04" w14:textId="77777777" w:rsidR="00CE4AE0" w:rsidRDefault="00CE4AE0" w:rsidP="0063364A">
      <w:pPr>
        <w:rPr>
          <w:rFonts w:ascii="Calibri" w:hAnsi="Calibri" w:cs="Calibri"/>
          <w:b/>
          <w:bCs/>
          <w:noProof w:val="0"/>
          <w:color w:val="FB0007"/>
          <w:sz w:val="36"/>
          <w:szCs w:val="48"/>
          <w:lang w:val="es-ES_tradnl"/>
        </w:rPr>
      </w:pPr>
      <w:bookmarkStart w:id="0" w:name="_GoBack"/>
      <w:bookmarkEnd w:id="0"/>
    </w:p>
    <w:p w14:paraId="67069502" w14:textId="77777777" w:rsidR="00C11EFF" w:rsidRDefault="00C11EFF" w:rsidP="0063364A">
      <w:pPr>
        <w:rPr>
          <w:rFonts w:ascii="Calibri" w:hAnsi="Calibri" w:cs="Calibri"/>
          <w:b/>
          <w:bCs/>
          <w:noProof w:val="0"/>
          <w:color w:val="FB0007"/>
          <w:sz w:val="36"/>
          <w:szCs w:val="48"/>
          <w:lang w:val="es-ES_tradnl"/>
        </w:rPr>
      </w:pPr>
    </w:p>
    <w:p w14:paraId="21C6FC49" w14:textId="77777777" w:rsidR="00575C6E" w:rsidRDefault="00575C6E" w:rsidP="0063364A">
      <w:pPr>
        <w:rPr>
          <w:rFonts w:ascii="Calibri" w:hAnsi="Calibri" w:cs="Calibri"/>
          <w:b/>
          <w:bCs/>
          <w:noProof w:val="0"/>
          <w:color w:val="FB0007"/>
          <w:sz w:val="36"/>
          <w:szCs w:val="48"/>
          <w:lang w:val="es-ES_tradnl"/>
        </w:rPr>
      </w:pPr>
    </w:p>
    <w:p w14:paraId="374A62B9" w14:textId="77777777" w:rsidR="0063364A" w:rsidRDefault="0063364A" w:rsidP="0063364A">
      <w:pPr>
        <w:rPr>
          <w:rFonts w:ascii="Calibri" w:hAnsi="Calibri" w:cs="Calibri"/>
          <w:b/>
          <w:bCs/>
          <w:noProof w:val="0"/>
          <w:color w:val="FB0007"/>
          <w:sz w:val="36"/>
          <w:szCs w:val="48"/>
          <w:lang w:val="es-ES_tradnl"/>
        </w:rPr>
      </w:pPr>
    </w:p>
    <w:p w14:paraId="3BBA1F8F" w14:textId="77777777" w:rsidR="0063364A" w:rsidRDefault="0063364A" w:rsidP="0063364A">
      <w:pPr>
        <w:rPr>
          <w:rFonts w:ascii="Calibri" w:hAnsi="Calibri" w:cs="Calibri"/>
          <w:b/>
          <w:bCs/>
          <w:noProof w:val="0"/>
          <w:color w:val="FB0007"/>
          <w:sz w:val="36"/>
          <w:szCs w:val="48"/>
          <w:lang w:val="es-ES_tradnl"/>
        </w:rPr>
      </w:pPr>
    </w:p>
    <w:p w14:paraId="6E598E4F" w14:textId="77777777" w:rsidR="0063364A" w:rsidRDefault="0063364A" w:rsidP="0063364A">
      <w:pPr>
        <w:rPr>
          <w:rFonts w:ascii="Calibri" w:hAnsi="Calibri" w:cs="Calibri"/>
          <w:b/>
          <w:bCs/>
          <w:noProof w:val="0"/>
          <w:color w:val="FB0007"/>
          <w:sz w:val="36"/>
          <w:szCs w:val="48"/>
          <w:lang w:val="es-ES_tradnl"/>
        </w:rPr>
      </w:pPr>
    </w:p>
    <w:p w14:paraId="7CB552F9" w14:textId="77777777" w:rsidR="0063364A" w:rsidRDefault="0063364A" w:rsidP="0063364A">
      <w:pPr>
        <w:rPr>
          <w:rFonts w:ascii="Calibri" w:hAnsi="Calibri" w:cs="Calibri"/>
          <w:b/>
          <w:bCs/>
          <w:noProof w:val="0"/>
          <w:color w:val="FB0007"/>
          <w:sz w:val="36"/>
          <w:szCs w:val="48"/>
          <w:lang w:val="es-ES_tradnl"/>
        </w:rPr>
      </w:pPr>
    </w:p>
    <w:p w14:paraId="533D1869" w14:textId="77777777" w:rsidR="0063364A" w:rsidRDefault="0063364A" w:rsidP="0063364A">
      <w:pPr>
        <w:rPr>
          <w:rFonts w:ascii="Calibri" w:hAnsi="Calibri" w:cs="Calibri"/>
          <w:b/>
          <w:bCs/>
          <w:noProof w:val="0"/>
          <w:color w:val="FB0007"/>
          <w:sz w:val="36"/>
          <w:szCs w:val="48"/>
          <w:lang w:val="es-ES_tradnl"/>
        </w:rPr>
      </w:pPr>
    </w:p>
    <w:p w14:paraId="69DE5B05" w14:textId="77777777" w:rsidR="009112C8" w:rsidRDefault="009112C8" w:rsidP="0063364A">
      <w:pPr>
        <w:rPr>
          <w:rFonts w:ascii="Calibri" w:hAnsi="Calibri" w:cs="Calibri"/>
          <w:b/>
          <w:bCs/>
          <w:noProof w:val="0"/>
          <w:color w:val="FB0007"/>
          <w:sz w:val="36"/>
          <w:szCs w:val="48"/>
          <w:lang w:val="es-ES_tradnl"/>
        </w:rPr>
      </w:pPr>
    </w:p>
    <w:p w14:paraId="1256B7B8" w14:textId="77777777" w:rsidR="009112C8" w:rsidRDefault="009112C8" w:rsidP="0063364A">
      <w:pPr>
        <w:rPr>
          <w:rFonts w:ascii="Calibri" w:hAnsi="Calibri" w:cs="Calibri"/>
          <w:b/>
          <w:bCs/>
          <w:noProof w:val="0"/>
          <w:color w:val="FB0007"/>
          <w:sz w:val="36"/>
          <w:szCs w:val="48"/>
          <w:lang w:val="es-ES_tradnl"/>
        </w:rPr>
      </w:pPr>
    </w:p>
    <w:p w14:paraId="23D2CCB6" w14:textId="77777777" w:rsidR="009112C8" w:rsidRDefault="009112C8" w:rsidP="0063364A">
      <w:pPr>
        <w:rPr>
          <w:rFonts w:ascii="Calibri" w:hAnsi="Calibri" w:cs="Calibri"/>
          <w:b/>
          <w:bCs/>
          <w:noProof w:val="0"/>
          <w:color w:val="FB0007"/>
          <w:sz w:val="36"/>
          <w:szCs w:val="48"/>
          <w:lang w:val="es-ES_tradnl"/>
        </w:rPr>
      </w:pPr>
    </w:p>
    <w:p w14:paraId="690424CD" w14:textId="77777777" w:rsidR="009112C8" w:rsidRDefault="009112C8" w:rsidP="0063364A">
      <w:pPr>
        <w:rPr>
          <w:rFonts w:ascii="Calibri" w:hAnsi="Calibri" w:cs="Calibri"/>
          <w:b/>
          <w:bCs/>
          <w:noProof w:val="0"/>
          <w:color w:val="FB0007"/>
          <w:sz w:val="36"/>
          <w:szCs w:val="48"/>
          <w:lang w:val="es-ES_tradnl"/>
        </w:rPr>
      </w:pPr>
    </w:p>
    <w:p w14:paraId="5F04BFA3" w14:textId="77777777" w:rsidR="009112C8" w:rsidRDefault="009112C8" w:rsidP="0063364A">
      <w:pPr>
        <w:rPr>
          <w:rFonts w:ascii="Calibri" w:hAnsi="Calibri" w:cs="Calibri"/>
          <w:b/>
          <w:bCs/>
          <w:noProof w:val="0"/>
          <w:color w:val="FB0007"/>
          <w:sz w:val="36"/>
          <w:szCs w:val="48"/>
          <w:lang w:val="es-ES_tradnl"/>
        </w:rPr>
      </w:pPr>
    </w:p>
    <w:p w14:paraId="5438B105" w14:textId="77777777" w:rsidR="009112C8" w:rsidRDefault="009112C8" w:rsidP="0063364A">
      <w:pPr>
        <w:rPr>
          <w:rFonts w:ascii="Calibri" w:hAnsi="Calibri" w:cs="Calibri"/>
          <w:b/>
          <w:bCs/>
          <w:noProof w:val="0"/>
          <w:color w:val="FB0007"/>
          <w:sz w:val="36"/>
          <w:szCs w:val="48"/>
          <w:lang w:val="es-ES_tradnl"/>
        </w:rPr>
      </w:pPr>
    </w:p>
    <w:p w14:paraId="1DEC00BC" w14:textId="77777777" w:rsidR="009112C8" w:rsidRDefault="009112C8" w:rsidP="0063364A">
      <w:pPr>
        <w:rPr>
          <w:rFonts w:ascii="Calibri" w:hAnsi="Calibri" w:cs="Calibri"/>
          <w:b/>
          <w:bCs/>
          <w:noProof w:val="0"/>
          <w:color w:val="FB0007"/>
          <w:sz w:val="36"/>
          <w:szCs w:val="48"/>
          <w:lang w:val="es-ES_tradnl"/>
        </w:rPr>
      </w:pPr>
    </w:p>
    <w:p w14:paraId="01E4DFB4" w14:textId="77777777" w:rsidR="009112C8" w:rsidRDefault="009112C8" w:rsidP="0063364A">
      <w:pPr>
        <w:rPr>
          <w:rFonts w:ascii="Calibri" w:hAnsi="Calibri" w:cs="Calibri"/>
          <w:b/>
          <w:bCs/>
          <w:noProof w:val="0"/>
          <w:color w:val="FB0007"/>
          <w:sz w:val="36"/>
          <w:szCs w:val="48"/>
          <w:lang w:val="es-ES_tradnl"/>
        </w:rPr>
      </w:pPr>
    </w:p>
    <w:p w14:paraId="4466A0BB" w14:textId="77777777" w:rsidR="009112C8" w:rsidRDefault="009112C8" w:rsidP="0063364A">
      <w:pPr>
        <w:rPr>
          <w:rFonts w:ascii="Calibri" w:hAnsi="Calibri" w:cs="Calibri"/>
          <w:b/>
          <w:bCs/>
          <w:noProof w:val="0"/>
          <w:color w:val="FB0007"/>
          <w:sz w:val="36"/>
          <w:szCs w:val="48"/>
          <w:lang w:val="es-ES_tradnl"/>
        </w:rPr>
      </w:pPr>
    </w:p>
    <w:p w14:paraId="30310373" w14:textId="77777777" w:rsidR="009112C8" w:rsidRDefault="009112C8" w:rsidP="0063364A">
      <w:pPr>
        <w:rPr>
          <w:rFonts w:ascii="Calibri" w:hAnsi="Calibri" w:cs="Calibri"/>
          <w:b/>
          <w:bCs/>
          <w:noProof w:val="0"/>
          <w:color w:val="FB0007"/>
          <w:sz w:val="36"/>
          <w:szCs w:val="48"/>
          <w:lang w:val="es-ES_tradnl"/>
        </w:rPr>
      </w:pPr>
    </w:p>
    <w:p w14:paraId="635E1144" w14:textId="77777777" w:rsidR="009112C8" w:rsidRDefault="009112C8" w:rsidP="0063364A">
      <w:pPr>
        <w:rPr>
          <w:rFonts w:ascii="Calibri" w:hAnsi="Calibri" w:cs="Calibri"/>
          <w:b/>
          <w:bCs/>
          <w:noProof w:val="0"/>
          <w:color w:val="FB0007"/>
          <w:sz w:val="36"/>
          <w:szCs w:val="48"/>
          <w:lang w:val="es-ES_tradnl"/>
        </w:rPr>
      </w:pPr>
    </w:p>
    <w:p w14:paraId="2AC94A47" w14:textId="77777777" w:rsidR="009112C8" w:rsidRDefault="009112C8" w:rsidP="0063364A">
      <w:pPr>
        <w:rPr>
          <w:rFonts w:ascii="Calibri" w:hAnsi="Calibri" w:cs="Calibri"/>
          <w:b/>
          <w:bCs/>
          <w:noProof w:val="0"/>
          <w:color w:val="FB0007"/>
          <w:sz w:val="36"/>
          <w:szCs w:val="48"/>
          <w:lang w:val="es-ES_tradnl"/>
        </w:rPr>
      </w:pPr>
    </w:p>
    <w:p w14:paraId="073340D7" w14:textId="77777777" w:rsidR="009112C8" w:rsidRDefault="009112C8" w:rsidP="0063364A">
      <w:pPr>
        <w:rPr>
          <w:rFonts w:ascii="Calibri" w:hAnsi="Calibri" w:cs="Calibri"/>
          <w:b/>
          <w:bCs/>
          <w:noProof w:val="0"/>
          <w:color w:val="FB0007"/>
          <w:sz w:val="36"/>
          <w:szCs w:val="48"/>
          <w:lang w:val="es-ES_tradnl"/>
        </w:rPr>
      </w:pPr>
    </w:p>
    <w:p w14:paraId="544B30AD" w14:textId="77777777" w:rsidR="009112C8" w:rsidRDefault="009112C8" w:rsidP="0063364A">
      <w:pPr>
        <w:rPr>
          <w:rFonts w:ascii="Calibri" w:hAnsi="Calibri" w:cs="Calibri"/>
          <w:b/>
          <w:bCs/>
          <w:noProof w:val="0"/>
          <w:color w:val="FB0007"/>
          <w:sz w:val="36"/>
          <w:szCs w:val="48"/>
          <w:lang w:val="es-ES_tradnl"/>
        </w:rPr>
      </w:pPr>
      <w:r>
        <w:rPr>
          <w:rFonts w:ascii="Calibri" w:hAnsi="Calibri" w:cs="Calibri"/>
          <w:b/>
          <w:bCs/>
          <w:noProof w:val="0"/>
          <w:color w:val="FB0007"/>
          <w:sz w:val="36"/>
          <w:szCs w:val="48"/>
          <w:lang w:val="es-ES_tradnl"/>
        </w:rPr>
        <w:t>CUERPO ARGUMENTATIVO:</w:t>
      </w:r>
    </w:p>
    <w:p w14:paraId="63973C01" w14:textId="77777777" w:rsidR="0063364A" w:rsidRDefault="009112C8" w:rsidP="0063364A">
      <w:pPr>
        <w:rPr>
          <w:rFonts w:ascii="Calibri" w:hAnsi="Calibri" w:cs="Calibri"/>
          <w:bCs/>
          <w:noProof w:val="0"/>
          <w:sz w:val="32"/>
          <w:szCs w:val="48"/>
          <w:lang w:val="es-ES_tradnl"/>
        </w:rPr>
      </w:pPr>
      <w:r>
        <w:rPr>
          <w:rFonts w:ascii="Calibri" w:hAnsi="Calibri" w:cs="Calibri"/>
          <w:bCs/>
          <w:noProof w:val="0"/>
          <w:sz w:val="32"/>
          <w:szCs w:val="48"/>
          <w:lang w:val="es-ES_tradnl"/>
        </w:rPr>
        <w:t>(</w:t>
      </w:r>
      <w:r w:rsidR="0063364A" w:rsidRPr="0063364A">
        <w:rPr>
          <w:rFonts w:ascii="Calibri" w:hAnsi="Calibri" w:cs="Calibri"/>
          <w:bCs/>
          <w:noProof w:val="0"/>
          <w:sz w:val="32"/>
          <w:szCs w:val="48"/>
          <w:lang w:val="es-ES_tradnl"/>
        </w:rPr>
        <w:t xml:space="preserve">A </w:t>
      </w:r>
      <w:proofErr w:type="gramStart"/>
      <w:r w:rsidR="0063364A" w:rsidRPr="0063364A">
        <w:rPr>
          <w:rFonts w:ascii="Calibri" w:hAnsi="Calibri" w:cs="Calibri"/>
          <w:bCs/>
          <w:noProof w:val="0"/>
          <w:sz w:val="32"/>
          <w:szCs w:val="48"/>
          <w:lang w:val="es-ES_tradnl"/>
        </w:rPr>
        <w:t>continuación</w:t>
      </w:r>
      <w:proofErr w:type="gramEnd"/>
      <w:r w:rsidR="0063364A" w:rsidRPr="0063364A">
        <w:rPr>
          <w:rFonts w:ascii="Calibri" w:hAnsi="Calibri" w:cs="Calibri"/>
          <w:bCs/>
          <w:noProof w:val="0"/>
          <w:sz w:val="32"/>
          <w:szCs w:val="48"/>
          <w:lang w:val="es-ES_tradnl"/>
        </w:rPr>
        <w:t xml:space="preserve"> </w:t>
      </w:r>
      <w:r w:rsidR="0063364A">
        <w:rPr>
          <w:rFonts w:ascii="Calibri" w:hAnsi="Calibri" w:cs="Calibri"/>
          <w:bCs/>
          <w:noProof w:val="0"/>
          <w:sz w:val="32"/>
          <w:szCs w:val="48"/>
          <w:lang w:val="es-ES_tradnl"/>
        </w:rPr>
        <w:t>aporta distintos argumentos que sustenten la tesis que escribiste</w:t>
      </w:r>
      <w:r>
        <w:rPr>
          <w:rFonts w:ascii="Calibri" w:hAnsi="Calibri" w:cs="Calibri"/>
          <w:bCs/>
          <w:noProof w:val="0"/>
          <w:sz w:val="32"/>
          <w:szCs w:val="48"/>
          <w:lang w:val="es-ES_tradnl"/>
        </w:rPr>
        <w:t>)</w:t>
      </w:r>
    </w:p>
    <w:p w14:paraId="3BE5E66E" w14:textId="77777777" w:rsidR="0063364A" w:rsidRDefault="0063364A" w:rsidP="0063364A">
      <w:pPr>
        <w:rPr>
          <w:sz w:val="20"/>
          <w:lang w:val="es-ES_tradnl"/>
        </w:rPr>
      </w:pPr>
    </w:p>
    <w:p w14:paraId="2A5C9DD6" w14:textId="77777777" w:rsidR="00ED4B06" w:rsidRDefault="00ED4B06" w:rsidP="0063364A">
      <w:pPr>
        <w:rPr>
          <w:sz w:val="20"/>
          <w:lang w:val="es-ES_tradnl"/>
        </w:rPr>
      </w:pPr>
    </w:p>
    <w:p w14:paraId="3E1FD44A" w14:textId="77777777" w:rsidR="00ED4B06" w:rsidRDefault="00ED4B06" w:rsidP="0063364A">
      <w:pPr>
        <w:rPr>
          <w:sz w:val="20"/>
          <w:lang w:val="es-ES_tradnl"/>
        </w:rPr>
      </w:pPr>
    </w:p>
    <w:p w14:paraId="661FE18A" w14:textId="77777777" w:rsidR="00ED4B06" w:rsidRDefault="00ED4B06" w:rsidP="0063364A">
      <w:pPr>
        <w:rPr>
          <w:sz w:val="20"/>
          <w:lang w:val="es-ES_tradnl"/>
        </w:rPr>
      </w:pPr>
    </w:p>
    <w:p w14:paraId="701C4FFC" w14:textId="77777777" w:rsidR="00ED4B06" w:rsidRDefault="00ED4B06" w:rsidP="0063364A">
      <w:pPr>
        <w:rPr>
          <w:sz w:val="20"/>
          <w:lang w:val="es-ES_tradnl"/>
        </w:rPr>
      </w:pPr>
    </w:p>
    <w:p w14:paraId="0935631F" w14:textId="77777777" w:rsidR="00ED4B06" w:rsidRDefault="00ED4B06" w:rsidP="0063364A">
      <w:pPr>
        <w:rPr>
          <w:sz w:val="20"/>
          <w:lang w:val="es-ES_tradnl"/>
        </w:rPr>
      </w:pPr>
    </w:p>
    <w:p w14:paraId="60285761" w14:textId="77777777" w:rsidR="00ED4B06" w:rsidRDefault="00ED4B06" w:rsidP="0063364A">
      <w:pPr>
        <w:rPr>
          <w:sz w:val="20"/>
          <w:lang w:val="es-ES_tradnl"/>
        </w:rPr>
      </w:pPr>
    </w:p>
    <w:p w14:paraId="06AD0A25" w14:textId="77777777" w:rsidR="00ED4B06" w:rsidRDefault="00ED4B06" w:rsidP="0063364A">
      <w:pPr>
        <w:rPr>
          <w:sz w:val="20"/>
          <w:lang w:val="es-ES_tradnl"/>
        </w:rPr>
      </w:pPr>
    </w:p>
    <w:p w14:paraId="376AE21E" w14:textId="77777777" w:rsidR="00ED4B06" w:rsidRDefault="00ED4B06" w:rsidP="0063364A">
      <w:pPr>
        <w:rPr>
          <w:sz w:val="20"/>
          <w:lang w:val="es-ES_tradnl"/>
        </w:rPr>
      </w:pPr>
    </w:p>
    <w:p w14:paraId="1A7166FA" w14:textId="77777777" w:rsidR="00ED4B06" w:rsidRDefault="00ED4B06" w:rsidP="0063364A">
      <w:pPr>
        <w:rPr>
          <w:sz w:val="20"/>
          <w:lang w:val="es-ES_tradnl"/>
        </w:rPr>
      </w:pPr>
    </w:p>
    <w:p w14:paraId="0B8842A4" w14:textId="77777777" w:rsidR="00ED4B06" w:rsidRDefault="00ED4B06" w:rsidP="0063364A">
      <w:pPr>
        <w:rPr>
          <w:sz w:val="20"/>
          <w:lang w:val="es-ES_tradnl"/>
        </w:rPr>
      </w:pPr>
    </w:p>
    <w:p w14:paraId="05713B70" w14:textId="77777777" w:rsidR="00ED4B06" w:rsidRDefault="00ED4B06" w:rsidP="0063364A">
      <w:pPr>
        <w:rPr>
          <w:sz w:val="20"/>
          <w:lang w:val="es-ES_tradnl"/>
        </w:rPr>
      </w:pPr>
    </w:p>
    <w:p w14:paraId="6401F175" w14:textId="77777777" w:rsidR="00ED4B06" w:rsidRDefault="00ED4B06" w:rsidP="0063364A">
      <w:pPr>
        <w:rPr>
          <w:sz w:val="20"/>
          <w:lang w:val="es-ES_tradnl"/>
        </w:rPr>
      </w:pPr>
    </w:p>
    <w:p w14:paraId="3998F111" w14:textId="77777777" w:rsidR="00ED4B06" w:rsidRDefault="00ED4B06" w:rsidP="0063364A">
      <w:pPr>
        <w:rPr>
          <w:sz w:val="20"/>
          <w:lang w:val="es-ES_tradnl"/>
        </w:rPr>
      </w:pPr>
    </w:p>
    <w:p w14:paraId="3B64F1AB" w14:textId="77777777" w:rsidR="00ED4B06" w:rsidRDefault="00ED4B06" w:rsidP="0063364A">
      <w:pPr>
        <w:rPr>
          <w:sz w:val="20"/>
          <w:lang w:val="es-ES_tradnl"/>
        </w:rPr>
      </w:pPr>
    </w:p>
    <w:p w14:paraId="2A97F474" w14:textId="77777777" w:rsidR="00ED4B06" w:rsidRDefault="00ED4B06" w:rsidP="0063364A">
      <w:pPr>
        <w:rPr>
          <w:sz w:val="20"/>
          <w:lang w:val="es-ES_tradnl"/>
        </w:rPr>
      </w:pPr>
    </w:p>
    <w:p w14:paraId="2289DCFC" w14:textId="77777777" w:rsidR="00ED4B06" w:rsidRDefault="00ED4B06" w:rsidP="0063364A">
      <w:pPr>
        <w:rPr>
          <w:sz w:val="20"/>
          <w:lang w:val="es-ES_tradnl"/>
        </w:rPr>
      </w:pPr>
    </w:p>
    <w:p w14:paraId="1DEF7708" w14:textId="77777777" w:rsidR="00ED4B06" w:rsidRDefault="00ED4B06" w:rsidP="0063364A">
      <w:pPr>
        <w:rPr>
          <w:sz w:val="20"/>
          <w:lang w:val="es-ES_tradnl"/>
        </w:rPr>
      </w:pPr>
    </w:p>
    <w:p w14:paraId="06B62C53" w14:textId="77777777" w:rsidR="00ED4B06" w:rsidRDefault="00ED4B06" w:rsidP="0063364A">
      <w:pPr>
        <w:rPr>
          <w:sz w:val="20"/>
          <w:lang w:val="es-ES_tradnl"/>
        </w:rPr>
      </w:pPr>
    </w:p>
    <w:p w14:paraId="15CF2B65" w14:textId="77777777" w:rsidR="00ED4B06" w:rsidRDefault="00ED4B06" w:rsidP="0063364A">
      <w:pPr>
        <w:rPr>
          <w:sz w:val="20"/>
          <w:lang w:val="es-ES_tradnl"/>
        </w:rPr>
      </w:pPr>
    </w:p>
    <w:p w14:paraId="47C080DB" w14:textId="77777777" w:rsidR="00ED4B06" w:rsidRDefault="00ED4B06" w:rsidP="0063364A">
      <w:pPr>
        <w:rPr>
          <w:sz w:val="20"/>
          <w:lang w:val="es-ES_tradnl"/>
        </w:rPr>
      </w:pPr>
    </w:p>
    <w:p w14:paraId="3F1C301E" w14:textId="77777777" w:rsidR="00ED4B06" w:rsidRDefault="00ED4B06" w:rsidP="0063364A">
      <w:pPr>
        <w:rPr>
          <w:sz w:val="20"/>
          <w:lang w:val="es-ES_tradnl"/>
        </w:rPr>
      </w:pPr>
    </w:p>
    <w:p w14:paraId="376ED194" w14:textId="77777777" w:rsidR="00ED4B06" w:rsidRDefault="00ED4B06" w:rsidP="0063364A">
      <w:pPr>
        <w:rPr>
          <w:sz w:val="20"/>
          <w:lang w:val="es-ES_tradnl"/>
        </w:rPr>
      </w:pPr>
    </w:p>
    <w:p w14:paraId="316AFD13" w14:textId="77777777" w:rsidR="00ED4B06" w:rsidRDefault="00ED4B06" w:rsidP="0063364A">
      <w:pPr>
        <w:rPr>
          <w:sz w:val="20"/>
          <w:lang w:val="es-ES_tradnl"/>
        </w:rPr>
      </w:pPr>
    </w:p>
    <w:p w14:paraId="707B815D" w14:textId="77777777" w:rsidR="00ED4B06" w:rsidRDefault="00ED4B06" w:rsidP="0063364A">
      <w:pPr>
        <w:rPr>
          <w:sz w:val="20"/>
          <w:lang w:val="es-ES_tradnl"/>
        </w:rPr>
      </w:pPr>
    </w:p>
    <w:p w14:paraId="4D1EC738" w14:textId="77777777" w:rsidR="00ED4B06" w:rsidRDefault="00ED4B06" w:rsidP="0063364A">
      <w:pPr>
        <w:rPr>
          <w:sz w:val="20"/>
          <w:lang w:val="es-ES_tradnl"/>
        </w:rPr>
      </w:pPr>
    </w:p>
    <w:p w14:paraId="30CD81B1" w14:textId="77777777" w:rsidR="00ED4B06" w:rsidRDefault="00ED4B06" w:rsidP="0063364A">
      <w:pPr>
        <w:rPr>
          <w:sz w:val="20"/>
          <w:lang w:val="es-ES_tradnl"/>
        </w:rPr>
      </w:pPr>
    </w:p>
    <w:p w14:paraId="56F52EAD" w14:textId="77777777" w:rsidR="00ED4B06" w:rsidRDefault="00ED4B06" w:rsidP="0063364A">
      <w:pPr>
        <w:rPr>
          <w:sz w:val="20"/>
          <w:lang w:val="es-ES_tradnl"/>
        </w:rPr>
      </w:pPr>
    </w:p>
    <w:p w14:paraId="170C98B6" w14:textId="77777777" w:rsidR="00ED4B06" w:rsidRDefault="00ED4B06" w:rsidP="0063364A">
      <w:pPr>
        <w:rPr>
          <w:sz w:val="20"/>
          <w:lang w:val="es-ES_tradnl"/>
        </w:rPr>
      </w:pPr>
    </w:p>
    <w:p w14:paraId="594B4D3E" w14:textId="77777777" w:rsidR="00ED4B06" w:rsidRDefault="00ED4B06" w:rsidP="0063364A">
      <w:pPr>
        <w:rPr>
          <w:sz w:val="20"/>
          <w:lang w:val="es-ES_tradnl"/>
        </w:rPr>
      </w:pPr>
    </w:p>
    <w:p w14:paraId="38DF162C" w14:textId="77777777" w:rsidR="00ED4B06" w:rsidRDefault="00ED4B06" w:rsidP="0063364A">
      <w:pPr>
        <w:rPr>
          <w:sz w:val="20"/>
          <w:lang w:val="es-ES_tradnl"/>
        </w:rPr>
      </w:pPr>
    </w:p>
    <w:p w14:paraId="616256DF" w14:textId="77777777" w:rsidR="00ED4B06" w:rsidRDefault="00ED4B06" w:rsidP="0063364A">
      <w:pPr>
        <w:rPr>
          <w:sz w:val="20"/>
          <w:lang w:val="es-ES_tradnl"/>
        </w:rPr>
      </w:pPr>
    </w:p>
    <w:p w14:paraId="14AB8E65" w14:textId="77777777" w:rsidR="00ED4B06" w:rsidRDefault="00ED4B06" w:rsidP="0063364A">
      <w:pPr>
        <w:rPr>
          <w:sz w:val="20"/>
          <w:lang w:val="es-ES_tradnl"/>
        </w:rPr>
      </w:pPr>
    </w:p>
    <w:p w14:paraId="148262F4" w14:textId="77777777" w:rsidR="00ED4B06" w:rsidRDefault="00ED4B06" w:rsidP="0063364A">
      <w:pPr>
        <w:rPr>
          <w:sz w:val="20"/>
          <w:lang w:val="es-ES_tradnl"/>
        </w:rPr>
      </w:pPr>
    </w:p>
    <w:p w14:paraId="691AEF33" w14:textId="77777777" w:rsidR="00ED4B06" w:rsidRDefault="00ED4B06" w:rsidP="0063364A">
      <w:pPr>
        <w:rPr>
          <w:sz w:val="20"/>
          <w:lang w:val="es-ES_tradnl"/>
        </w:rPr>
      </w:pPr>
    </w:p>
    <w:p w14:paraId="49575915" w14:textId="77777777" w:rsidR="00ED4B06" w:rsidRDefault="00ED4B06" w:rsidP="0063364A">
      <w:pPr>
        <w:rPr>
          <w:sz w:val="20"/>
          <w:lang w:val="es-ES_tradnl"/>
        </w:rPr>
      </w:pPr>
    </w:p>
    <w:p w14:paraId="37016780" w14:textId="77777777" w:rsidR="00ED4B06" w:rsidRDefault="00ED4B06" w:rsidP="0063364A">
      <w:pPr>
        <w:rPr>
          <w:sz w:val="20"/>
          <w:lang w:val="es-ES_tradnl"/>
        </w:rPr>
      </w:pPr>
    </w:p>
    <w:p w14:paraId="4BEC706B" w14:textId="77777777" w:rsidR="00ED4B06" w:rsidRDefault="00ED4B06" w:rsidP="0063364A">
      <w:pPr>
        <w:rPr>
          <w:sz w:val="20"/>
          <w:lang w:val="es-ES_tradnl"/>
        </w:rPr>
      </w:pPr>
    </w:p>
    <w:p w14:paraId="48A18752" w14:textId="77777777" w:rsidR="00ED4B06" w:rsidRDefault="00ED4B06" w:rsidP="0063364A">
      <w:pPr>
        <w:rPr>
          <w:sz w:val="20"/>
          <w:lang w:val="es-ES_tradnl"/>
        </w:rPr>
      </w:pPr>
    </w:p>
    <w:p w14:paraId="77D13572" w14:textId="77777777" w:rsidR="00ED4B06" w:rsidRDefault="00ED4B06" w:rsidP="0063364A">
      <w:pPr>
        <w:rPr>
          <w:sz w:val="20"/>
          <w:lang w:val="es-ES_tradnl"/>
        </w:rPr>
      </w:pPr>
    </w:p>
    <w:p w14:paraId="2FFC3C65" w14:textId="77777777" w:rsidR="00ED4B06" w:rsidRDefault="00ED4B06" w:rsidP="0063364A">
      <w:pPr>
        <w:rPr>
          <w:sz w:val="20"/>
          <w:lang w:val="es-ES_tradnl"/>
        </w:rPr>
      </w:pPr>
    </w:p>
    <w:p w14:paraId="7AA5AA68" w14:textId="77777777" w:rsidR="00ED4B06" w:rsidRDefault="00ED4B06" w:rsidP="0063364A">
      <w:pPr>
        <w:rPr>
          <w:sz w:val="20"/>
          <w:lang w:val="es-ES_tradnl"/>
        </w:rPr>
      </w:pPr>
    </w:p>
    <w:p w14:paraId="40874F11" w14:textId="77777777" w:rsidR="00ED4B06" w:rsidRDefault="00ED4B06" w:rsidP="0063364A">
      <w:pPr>
        <w:rPr>
          <w:sz w:val="20"/>
          <w:lang w:val="es-ES_tradnl"/>
        </w:rPr>
      </w:pPr>
    </w:p>
    <w:p w14:paraId="21F11F9C" w14:textId="77777777" w:rsidR="00ED4B06" w:rsidRDefault="00ED4B06" w:rsidP="0063364A">
      <w:pPr>
        <w:rPr>
          <w:sz w:val="20"/>
          <w:lang w:val="es-ES_tradnl"/>
        </w:rPr>
      </w:pPr>
    </w:p>
    <w:p w14:paraId="3A5674BF" w14:textId="77777777" w:rsidR="00ED4B06" w:rsidRDefault="00ED4B06" w:rsidP="0063364A">
      <w:pPr>
        <w:rPr>
          <w:sz w:val="20"/>
          <w:lang w:val="es-ES_tradnl"/>
        </w:rPr>
      </w:pPr>
    </w:p>
    <w:p w14:paraId="21C98B65" w14:textId="77777777" w:rsidR="00ED4B06" w:rsidRDefault="00ED4B06" w:rsidP="0063364A">
      <w:pPr>
        <w:rPr>
          <w:sz w:val="20"/>
          <w:lang w:val="es-ES_tradnl"/>
        </w:rPr>
      </w:pPr>
    </w:p>
    <w:p w14:paraId="4BF56A85" w14:textId="77777777" w:rsidR="00ED4B06" w:rsidRDefault="00ED4B06" w:rsidP="0063364A">
      <w:pPr>
        <w:rPr>
          <w:sz w:val="20"/>
          <w:lang w:val="es-ES_tradnl"/>
        </w:rPr>
      </w:pPr>
    </w:p>
    <w:p w14:paraId="21045F70" w14:textId="11D6DAE4" w:rsidR="00ED4B06" w:rsidRDefault="00ED4B06" w:rsidP="0063364A">
      <w:pPr>
        <w:rPr>
          <w:rFonts w:ascii="Calibri" w:hAnsi="Calibri" w:cs="Calibri"/>
          <w:b/>
          <w:bCs/>
          <w:noProof w:val="0"/>
          <w:color w:val="FB0007"/>
          <w:sz w:val="36"/>
          <w:szCs w:val="48"/>
          <w:lang w:val="es-ES_tradnl"/>
        </w:rPr>
      </w:pPr>
      <w:r w:rsidRPr="00ED4B06">
        <w:rPr>
          <w:rFonts w:ascii="Calibri" w:hAnsi="Calibri" w:cs="Calibri"/>
          <w:b/>
          <w:bCs/>
          <w:noProof w:val="0"/>
          <w:color w:val="FB0007"/>
          <w:sz w:val="36"/>
          <w:szCs w:val="48"/>
          <w:lang w:val="es-ES_tradnl"/>
        </w:rPr>
        <w:t>CONCLUSIÓN</w:t>
      </w:r>
      <w:r>
        <w:rPr>
          <w:rFonts w:ascii="Calibri" w:hAnsi="Calibri" w:cs="Calibri"/>
          <w:b/>
          <w:bCs/>
          <w:noProof w:val="0"/>
          <w:color w:val="FB0007"/>
          <w:sz w:val="36"/>
          <w:szCs w:val="48"/>
          <w:lang w:val="es-ES_tradnl"/>
        </w:rPr>
        <w:t>:</w:t>
      </w:r>
    </w:p>
    <w:p w14:paraId="534ED1E3" w14:textId="77777777" w:rsidR="00ED4B06" w:rsidRDefault="00ED4B06" w:rsidP="0063364A">
      <w:pPr>
        <w:rPr>
          <w:rFonts w:ascii="Calibri" w:hAnsi="Calibri" w:cs="Calibri"/>
          <w:b/>
          <w:bCs/>
          <w:noProof w:val="0"/>
          <w:color w:val="FB0007"/>
          <w:sz w:val="36"/>
          <w:szCs w:val="48"/>
          <w:lang w:val="es-ES_tradnl"/>
        </w:rPr>
      </w:pPr>
    </w:p>
    <w:p w14:paraId="7A98261B" w14:textId="77777777" w:rsidR="00ED4B06" w:rsidRDefault="00ED4B06" w:rsidP="0063364A">
      <w:pPr>
        <w:rPr>
          <w:rFonts w:ascii="Calibri" w:hAnsi="Calibri" w:cs="Calibri"/>
          <w:b/>
          <w:bCs/>
          <w:noProof w:val="0"/>
          <w:color w:val="FB0007"/>
          <w:sz w:val="36"/>
          <w:szCs w:val="48"/>
          <w:lang w:val="es-ES_tradnl"/>
        </w:rPr>
      </w:pPr>
    </w:p>
    <w:p w14:paraId="39FACC60" w14:textId="77777777" w:rsidR="00ED4B06" w:rsidRDefault="00ED4B06" w:rsidP="0063364A">
      <w:pPr>
        <w:rPr>
          <w:rFonts w:ascii="Calibri" w:hAnsi="Calibri" w:cs="Calibri"/>
          <w:b/>
          <w:bCs/>
          <w:noProof w:val="0"/>
          <w:color w:val="FB0007"/>
          <w:sz w:val="36"/>
          <w:szCs w:val="48"/>
          <w:lang w:val="es-ES_tradnl"/>
        </w:rPr>
      </w:pPr>
    </w:p>
    <w:p w14:paraId="657F4E5F" w14:textId="77777777" w:rsidR="00ED4B06" w:rsidRDefault="00ED4B06" w:rsidP="0063364A">
      <w:pPr>
        <w:rPr>
          <w:rFonts w:ascii="Calibri" w:hAnsi="Calibri" w:cs="Calibri"/>
          <w:b/>
          <w:bCs/>
          <w:noProof w:val="0"/>
          <w:color w:val="FB0007"/>
          <w:sz w:val="36"/>
          <w:szCs w:val="48"/>
          <w:lang w:val="es-ES_tradnl"/>
        </w:rPr>
      </w:pPr>
    </w:p>
    <w:p w14:paraId="5FEE87FF" w14:textId="77777777" w:rsidR="00ED4B06" w:rsidRDefault="00ED4B06" w:rsidP="0063364A">
      <w:pPr>
        <w:rPr>
          <w:rFonts w:ascii="Calibri" w:hAnsi="Calibri" w:cs="Calibri"/>
          <w:b/>
          <w:bCs/>
          <w:noProof w:val="0"/>
          <w:color w:val="FB0007"/>
          <w:sz w:val="36"/>
          <w:szCs w:val="48"/>
          <w:lang w:val="es-ES_tradnl"/>
        </w:rPr>
      </w:pPr>
    </w:p>
    <w:p w14:paraId="5CE43AA5" w14:textId="77777777" w:rsidR="00ED4B06" w:rsidRDefault="00ED4B06" w:rsidP="0063364A">
      <w:pPr>
        <w:rPr>
          <w:rFonts w:ascii="Calibri" w:hAnsi="Calibri" w:cs="Calibri"/>
          <w:b/>
          <w:bCs/>
          <w:noProof w:val="0"/>
          <w:color w:val="FB0007"/>
          <w:sz w:val="36"/>
          <w:szCs w:val="48"/>
          <w:lang w:val="es-ES_tradnl"/>
        </w:rPr>
      </w:pPr>
    </w:p>
    <w:p w14:paraId="3AAAB331" w14:textId="77777777" w:rsidR="00ED4B06" w:rsidRDefault="00ED4B06" w:rsidP="0063364A">
      <w:pPr>
        <w:rPr>
          <w:rFonts w:ascii="Calibri" w:hAnsi="Calibri" w:cs="Calibri"/>
          <w:b/>
          <w:bCs/>
          <w:noProof w:val="0"/>
          <w:color w:val="FB0007"/>
          <w:sz w:val="36"/>
          <w:szCs w:val="48"/>
          <w:lang w:val="es-ES_tradnl"/>
        </w:rPr>
      </w:pPr>
    </w:p>
    <w:p w14:paraId="1487176B" w14:textId="77777777" w:rsidR="00ED4B06" w:rsidRDefault="00ED4B06" w:rsidP="0063364A">
      <w:pPr>
        <w:rPr>
          <w:rFonts w:ascii="Calibri" w:hAnsi="Calibri" w:cs="Calibri"/>
          <w:b/>
          <w:bCs/>
          <w:noProof w:val="0"/>
          <w:color w:val="FB0007"/>
          <w:sz w:val="36"/>
          <w:szCs w:val="48"/>
          <w:lang w:val="es-ES_tradnl"/>
        </w:rPr>
      </w:pPr>
    </w:p>
    <w:p w14:paraId="15A96956" w14:textId="2DCFB608" w:rsidR="00ED4B06" w:rsidRPr="0063364A" w:rsidRDefault="00ED4B06" w:rsidP="0063364A">
      <w:pPr>
        <w:rPr>
          <w:sz w:val="20"/>
          <w:lang w:val="es-ES_tradnl"/>
        </w:rPr>
      </w:pPr>
      <w:r w:rsidRPr="00ED4B06">
        <w:rPr>
          <w:rFonts w:ascii="Calibri" w:hAnsi="Calibri" w:cs="Calibri"/>
          <w:b/>
          <w:bCs/>
          <w:noProof w:val="0"/>
          <w:color w:val="FB0007"/>
          <w:sz w:val="32"/>
          <w:szCs w:val="42"/>
          <w:lang w:val="es-ES_tradnl"/>
        </w:rPr>
        <w:t>PROPUESTAS</w:t>
      </w:r>
      <w:r>
        <w:rPr>
          <w:rFonts w:ascii="Calibri" w:hAnsi="Calibri" w:cs="Calibri"/>
          <w:b/>
          <w:bCs/>
          <w:noProof w:val="0"/>
          <w:color w:val="FB0007"/>
          <w:sz w:val="32"/>
          <w:szCs w:val="42"/>
          <w:lang w:val="es-ES_tradnl"/>
        </w:rPr>
        <w:t>:</w:t>
      </w:r>
    </w:p>
    <w:sectPr w:rsidR="00ED4B06" w:rsidRPr="0063364A" w:rsidSect="00671D0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94CD3"/>
    <w:multiLevelType w:val="hybridMultilevel"/>
    <w:tmpl w:val="48763D8C"/>
    <w:lvl w:ilvl="0" w:tplc="1BC25196">
      <w:start w:val="1"/>
      <w:numFmt w:val="decimal"/>
      <w:lvlText w:val="%1)"/>
      <w:lvlJc w:val="left"/>
      <w:pPr>
        <w:ind w:left="720" w:hanging="360"/>
      </w:pPr>
      <w:rPr>
        <w:rFonts w:hint="default"/>
        <w:b/>
        <w:color w:val="B00004"/>
        <w:sz w:val="3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4A"/>
    <w:rsid w:val="00303A8F"/>
    <w:rsid w:val="0043221E"/>
    <w:rsid w:val="00456BA6"/>
    <w:rsid w:val="00491FD5"/>
    <w:rsid w:val="00575C6E"/>
    <w:rsid w:val="005D4B1A"/>
    <w:rsid w:val="0063364A"/>
    <w:rsid w:val="00707E4E"/>
    <w:rsid w:val="008A48B4"/>
    <w:rsid w:val="009112C8"/>
    <w:rsid w:val="00BA3627"/>
    <w:rsid w:val="00C11EFF"/>
    <w:rsid w:val="00CB2303"/>
    <w:rsid w:val="00CE4AE0"/>
    <w:rsid w:val="00D0591A"/>
    <w:rsid w:val="00ED4B06"/>
    <w:rsid w:val="00FB25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DAF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396</Words>
  <Characters>2179</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cp:lastPrinted>2020-09-28T14:29:00Z</cp:lastPrinted>
  <dcterms:created xsi:type="dcterms:W3CDTF">2020-09-28T14:02:00Z</dcterms:created>
  <dcterms:modified xsi:type="dcterms:W3CDTF">2020-09-28T15:13:00Z</dcterms:modified>
</cp:coreProperties>
</file>